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8F" w:rsidRDefault="00A36060" w:rsidP="0056718F">
      <w:r>
        <w:rPr>
          <w:lang w:eastAsia="es-ES"/>
        </w:rPr>
        <w:pict>
          <v:group id="_x0000_s1028" style="position:absolute;margin-left:36.65pt;margin-top:32.2pt;width:517.6pt;height:774.2pt;z-index:251657728;mso-position-horizontal-relative:page;mso-position-vertical-relative:page" coordorigin="316,406" coordsize="11608,15028" o:allowincell="f">
            <v:group id="_x0000_s1029" style="position:absolute;left:316;top:406;width:11608;height:15028;mso-position-horizontal:center;mso-position-horizontal-relative:page;mso-position-vertical:center;mso-position-vertical-relative:page" coordorigin="321,406" coordsize="11600,15025" o:allowincell="f">
              <v:rect id="_x0000_s1030" style="position:absolute;left:339;top:406;width:11582;height:15025;mso-width-relative:margin;v-text-anchor:middle" fillcolor="#8c8c8c" strokecolor="white" strokeweight="1pt">
                <v:fill r:id="rId7" o:title="Zig zag" color2="#bfbfbf" type="pattern"/>
                <v:shadow color="#d8d8d8" offset="3pt,3pt" offset2="2pt,2pt"/>
              </v:rect>
              <v:rect id="_x0000_s1031" style="position:absolute;left:3446;top:406;width:8475;height:15025;mso-width-relative:margin" fillcolor="#737373" strokecolor="white" strokeweight="1pt">
                <v:shadow color="#d8d8d8" offset="3pt,3pt" offset2="2pt,2pt"/>
                <v:textbox style="mso-next-textbox:#_x0000_s1031" inset="18pt,108pt,36pt">
                  <w:txbxContent>
                    <w:p w:rsidR="003945D0" w:rsidRPr="0056718F" w:rsidRDefault="003945D0" w:rsidP="0056718F">
                      <w:pPr>
                        <w:pStyle w:val="Sinespaciado"/>
                        <w:rPr>
                          <w:rFonts w:ascii="Times New Roman" w:hAnsi="Times New Roman"/>
                          <w:color w:val="FFFFFF"/>
                          <w:sz w:val="72"/>
                          <w:szCs w:val="72"/>
                        </w:rPr>
                      </w:pPr>
                      <w:r w:rsidRPr="0056718F">
                        <w:rPr>
                          <w:rFonts w:ascii="Times New Roman" w:hAnsi="Times New Roman"/>
                          <w:sz w:val="72"/>
                          <w:szCs w:val="72"/>
                        </w:rPr>
                        <w:t>Ley General de Educación</w:t>
                      </w:r>
                    </w:p>
                    <w:p w:rsidR="003945D0" w:rsidRPr="0056718F" w:rsidRDefault="003945D0" w:rsidP="0056718F">
                      <w:pPr>
                        <w:pStyle w:val="Sinespaciado"/>
                        <w:rPr>
                          <w:rFonts w:ascii="Times New Roman" w:hAnsi="Times New Roman"/>
                          <w:color w:val="FFFFFF"/>
                          <w:sz w:val="28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40"/>
                        </w:rPr>
                        <w:t>Ú</w:t>
                      </w:r>
                      <w:r w:rsidR="00F40DB1">
                        <w:rPr>
                          <w:rFonts w:ascii="Times New Roman" w:hAnsi="Times New Roman"/>
                          <w:sz w:val="28"/>
                          <w:szCs w:val="40"/>
                        </w:rPr>
                        <w:t xml:space="preserve">ltima reforma </w:t>
                      </w:r>
                      <w:r w:rsidR="002D6EC9">
                        <w:rPr>
                          <w:rFonts w:ascii="Times New Roman" w:hAnsi="Times New Roman"/>
                          <w:sz w:val="28"/>
                          <w:szCs w:val="40"/>
                        </w:rPr>
                        <w:t>22-06-</w:t>
                      </w:r>
                      <w:r w:rsidR="00F40DB1">
                        <w:rPr>
                          <w:rFonts w:ascii="Times New Roman" w:hAnsi="Times New Roman"/>
                          <w:sz w:val="28"/>
                          <w:szCs w:val="40"/>
                        </w:rPr>
                        <w:t>2009</w:t>
                      </w:r>
                    </w:p>
                    <w:p w:rsidR="003945D0" w:rsidRDefault="003945D0" w:rsidP="0056718F">
                      <w:pPr>
                        <w:pStyle w:val="Sinespaciado"/>
                        <w:rPr>
                          <w:color w:val="FFFFFF"/>
                        </w:rPr>
                      </w:pPr>
                    </w:p>
                    <w:p w:rsidR="003945D0" w:rsidRPr="009631C1" w:rsidRDefault="003A72C9" w:rsidP="0056718F">
                      <w:pPr>
                        <w:pStyle w:val="Sinespaciad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Síntesis </w:t>
                      </w:r>
                      <w:r w:rsidR="003945D0" w:rsidRPr="009631C1">
                        <w:rPr>
                          <w:sz w:val="28"/>
                        </w:rPr>
                        <w:t xml:space="preserve"> </w:t>
                      </w:r>
                    </w:p>
                    <w:p w:rsidR="003945D0" w:rsidRPr="009631C1" w:rsidRDefault="003945D0" w:rsidP="0056718F">
                      <w:pPr>
                        <w:pStyle w:val="Sinespaciado"/>
                        <w:rPr>
                          <w:color w:val="0F243E"/>
                        </w:rPr>
                      </w:pPr>
                    </w:p>
                  </w:txbxContent>
                </v:textbox>
              </v:rect>
              <v:group id="_x0000_s1032" style="position:absolute;left:321;top:3424;width:3125;height:6069" coordorigin="654,3599" coordsize="2880,5760">
                <v:rect id="_x0000_s1033" style="position:absolute;left:2094;top:6479;width:1440;height:1440;flip:x;mso-width-relative:margin;v-text-anchor:middle" fillcolor="#a7bfde" strokecolor="white" strokeweight="1pt">
                  <v:fill opacity="52429f"/>
                  <v:shadow color="#d8d8d8" offset="3pt,3pt" offset2="2pt,2pt"/>
                </v:rect>
                <v:rect id="_x0000_s1034" style="position:absolute;left:2094;top:5039;width:1440;height:1440;flip:x;mso-width-relative:margin;v-text-anchor:middle" fillcolor="#a7bfde" strokecolor="white" strokeweight="1pt">
                  <v:fill opacity=".5"/>
                  <v:shadow color="#d8d8d8" offset="3pt,3pt" offset2="2pt,2pt"/>
                </v:rect>
                <v:rect id="_x0000_s1035" style="position:absolute;left:654;top:5039;width:1440;height:1440;flip:x;mso-width-relative:margin;v-text-anchor:middle" fillcolor="#a7bfde" strokecolor="white" strokeweight="1pt">
                  <v:fill opacity="52429f"/>
                  <v:shadow color="#d8d8d8" offset="3pt,3pt" offset2="2pt,2pt"/>
                </v:rect>
                <v:rect id="_x0000_s1036" style="position:absolute;left:654;top:3599;width:1440;height:1440;flip:x;mso-width-relative:margin;v-text-anchor:middle" fillcolor="#a7bfde" strokecolor="white" strokeweight="1pt">
                  <v:fill opacity=".5"/>
                  <v:shadow color="#d8d8d8" offset="3pt,3pt" offset2="2pt,2pt"/>
                </v:rect>
                <v:rect id="_x0000_s1037" style="position:absolute;left:654;top:6479;width:1440;height:1440;flip:x;mso-width-relative:margin;v-text-anchor:middle" fillcolor="#a7bfde" strokecolor="white" strokeweight="1pt">
                  <v:fill opacity=".5"/>
                  <v:shadow color="#d8d8d8" offset="3pt,3pt" offset2="2pt,2pt"/>
                </v:rect>
                <v:rect id="_x0000_s1038" style="position:absolute;left:2094;top:7919;width:1440;height:1440;flip:x;mso-width-relative:margin;v-text-anchor:middle" fillcolor="#a7bfde" strokecolor="white" strokeweight="1pt">
                  <v:fill opacity=".5"/>
                  <v:shadow color="#d8d8d8" offset="3pt,3pt" offset2="2pt,2pt"/>
                </v:rect>
              </v:group>
              <v:rect id="_x0000_s1039" style="position:absolute;left:2690;top:406;width:1563;height:1518;flip:x;mso-width-relative:margin;v-text-anchor:bottom" fillcolor="#c0504d" strokecolor="white" strokeweight="1pt">
                <v:shadow color="#d8d8d8" offset="3pt,3pt" offset2="2pt,2pt"/>
                <v:textbox style="mso-next-textbox:#_x0000_s1039">
                  <w:txbxContent>
                    <w:p w:rsidR="003945D0" w:rsidRDefault="003945D0" w:rsidP="0056718F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rect>
            </v:group>
            <v:group id="_x0000_s1040" style="position:absolute;left:3446;top:13758;width:8169;height:1382" coordorigin="3446,13758" coordsize="8169,1382">
              <v:group id="_x0000_s1041" style="position:absolute;left:10833;top:14380;width:782;height:760;flip:x y" coordorigin="8754,11945" coordsize="2880,2859">
                <v:rect id="_x0000_s1042" style="position:absolute;left:10194;top:11945;width:1440;height:1440;flip:x;mso-width-relative:margin;v-text-anchor:middle" fillcolor="#bfbfbf" strokecolor="white" strokeweight="1pt">
                  <v:fill opacity=".5"/>
                  <v:shadow color="#d8d8d8" offset="3pt,3pt" offset2="2pt,2pt"/>
                </v:rect>
                <v:rect id="_x0000_s1043" style="position:absolute;left:10194;top:13364;width:1440;height:1440;flip:x;mso-width-relative:margin;v-text-anchor:middle" fillcolor="#c0504d" strokecolor="white" strokeweight="1pt">
                  <v:shadow color="#d8d8d8" offset="3pt,3pt" offset2="2pt,2pt"/>
                </v:rect>
                <v:rect id="_x0000_s1044" style="position:absolute;left:8754;top:13364;width:1440;height:1440;flip:x;mso-width-relative:margin;v-text-anchor:middle" fillcolor="#bfbfbf" strokecolor="white" strokeweight="1pt">
                  <v:fill opacity=".5"/>
                  <v:shadow color="#d8d8d8" offset="3pt,3pt" offset2="2pt,2pt"/>
                </v:rect>
              </v:group>
              <v:rect id="_x0000_s1045" style="position:absolute;left:3446;top:13758;width:7105;height:1382;v-text-anchor:bottom" filled="f" stroked="f" strokecolor="white" strokeweight="1pt">
                <v:fill opacity="52429f"/>
                <v:shadow color="#d8d8d8" offset="3pt,3pt" offset2="2pt,2pt"/>
                <v:textbox style="mso-next-textbox:#_x0000_s1045" inset=",0,,0">
                  <w:txbxContent>
                    <w:p w:rsidR="003945D0" w:rsidRDefault="003945D0" w:rsidP="0056718F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rect>
            </v:group>
            <w10:wrap anchorx="page" anchory="page"/>
          </v:group>
        </w:pict>
      </w:r>
    </w:p>
    <w:p w:rsidR="0056718F" w:rsidRDefault="0056718F" w:rsidP="0056718F"/>
    <w:p w:rsidR="00E0486E" w:rsidRPr="009631C1" w:rsidRDefault="0056718F" w:rsidP="009631C1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es-ES"/>
        </w:rPr>
      </w:pPr>
      <w:r>
        <w:rPr>
          <w:sz w:val="160"/>
        </w:rPr>
        <w:br w:type="page"/>
      </w:r>
      <w:r w:rsidR="009631C1">
        <w:rPr>
          <w:rFonts w:ascii="Times New Roman" w:eastAsia="Times New Roman" w:hAnsi="Times New Roman"/>
          <w:i/>
          <w:iCs/>
          <w:sz w:val="24"/>
          <w:szCs w:val="24"/>
          <w:lang w:eastAsia="es-ES"/>
        </w:rPr>
        <w:lastRenderedPageBreak/>
        <w:t xml:space="preserve"> </w:t>
      </w:r>
      <w:r w:rsidR="00E0486E" w:rsidRPr="00204E7B">
        <w:rPr>
          <w:rFonts w:ascii="Times New Roman" w:hAnsi="Times New Roman"/>
          <w:b/>
          <w:sz w:val="32"/>
          <w:szCs w:val="24"/>
          <w:lang w:eastAsia="es-ES"/>
        </w:rPr>
        <w:t>LEY GENERAL DE EDUCACIÓN</w:t>
      </w:r>
    </w:p>
    <w:p w:rsidR="00204E7B" w:rsidRPr="00204E7B" w:rsidRDefault="00204E7B" w:rsidP="00204E7B">
      <w:pPr>
        <w:pStyle w:val="Sinespaciado"/>
        <w:jc w:val="center"/>
        <w:rPr>
          <w:rFonts w:ascii="Times New Roman" w:hAnsi="Times New Roman"/>
          <w:sz w:val="10"/>
          <w:szCs w:val="24"/>
          <w:lang w:eastAsia="es-ES"/>
        </w:rPr>
      </w:pPr>
    </w:p>
    <w:p w:rsidR="00E0486E" w:rsidRPr="00204E7B" w:rsidRDefault="00E0486E" w:rsidP="009F448E">
      <w:pPr>
        <w:pStyle w:val="Sinespaciado"/>
        <w:jc w:val="center"/>
        <w:rPr>
          <w:rFonts w:ascii="Times New Roman" w:hAnsi="Times New Roman"/>
          <w:sz w:val="24"/>
          <w:szCs w:val="24"/>
          <w:lang w:eastAsia="es-ES"/>
        </w:rPr>
      </w:pPr>
      <w:r w:rsidRPr="00204E7B">
        <w:rPr>
          <w:rFonts w:ascii="Times New Roman" w:hAnsi="Times New Roman"/>
          <w:sz w:val="24"/>
          <w:szCs w:val="24"/>
          <w:lang w:eastAsia="es-ES"/>
        </w:rPr>
        <w:t>Úl</w:t>
      </w:r>
      <w:r w:rsidR="00A119FE">
        <w:rPr>
          <w:rFonts w:ascii="Times New Roman" w:hAnsi="Times New Roman"/>
          <w:sz w:val="24"/>
          <w:szCs w:val="24"/>
          <w:lang w:eastAsia="es-ES"/>
        </w:rPr>
        <w:t>timas reformas publicadas DOF 22-06-2009</w:t>
      </w:r>
    </w:p>
    <w:bookmarkStart w:id="0" w:name="c1"/>
    <w:bookmarkEnd w:id="0"/>
    <w:p w:rsidR="00E0486E" w:rsidRPr="00A90033" w:rsidRDefault="001A7FC2" w:rsidP="00E0486E">
      <w:pPr>
        <w:pBdr>
          <w:bottom w:val="single" w:sz="18" w:space="0" w:color="000000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"ic1" </w:instrTex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A90033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CAPITULO I - DISPOSICIONES GENERALES</w: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9F448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1" w:name="a1"/>
      <w:r w:rsidRPr="009F448E">
        <w:rPr>
          <w:rFonts w:ascii="Times New Roman" w:hAnsi="Times New Roman"/>
          <w:b/>
          <w:color w:val="17365D"/>
          <w:sz w:val="24"/>
          <w:lang w:eastAsia="es-ES"/>
        </w:rPr>
        <w:t>Artículo 1o.-</w:t>
      </w:r>
      <w:bookmarkEnd w:id="1"/>
      <w:r w:rsidRPr="009F448E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9F448E" w:rsidRPr="009F448E" w:rsidRDefault="009F448E" w:rsidP="009F448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D90EB3" w:rsidRDefault="00E0486E" w:rsidP="009F448E">
      <w:pPr>
        <w:pStyle w:val="Sinespaciado"/>
        <w:jc w:val="both"/>
        <w:rPr>
          <w:rFonts w:ascii="Times New Roman" w:hAnsi="Times New Roman"/>
          <w:sz w:val="24"/>
          <w:szCs w:val="24"/>
          <w:lang w:eastAsia="es-ES"/>
        </w:rPr>
      </w:pPr>
      <w:r w:rsidRPr="00D90EB3">
        <w:rPr>
          <w:rFonts w:ascii="Times New Roman" w:hAnsi="Times New Roman"/>
          <w:b/>
          <w:sz w:val="24"/>
          <w:lang w:eastAsia="es-ES"/>
        </w:rPr>
        <w:t>Esta Ley regula la educación</w:t>
      </w:r>
      <w:r w:rsidRPr="00D90EB3">
        <w:rPr>
          <w:rFonts w:ascii="Times New Roman" w:hAnsi="Times New Roman"/>
          <w:sz w:val="24"/>
          <w:lang w:eastAsia="es-ES"/>
        </w:rPr>
        <w:t xml:space="preserve"> que imparten </w:t>
      </w:r>
      <w:r w:rsidRPr="00D90EB3">
        <w:rPr>
          <w:rFonts w:ascii="Times New Roman" w:hAnsi="Times New Roman"/>
          <w:b/>
          <w:sz w:val="24"/>
          <w:lang w:eastAsia="es-ES"/>
        </w:rPr>
        <w:t>el Estado</w:t>
      </w:r>
      <w:r w:rsidRPr="00D90EB3">
        <w:rPr>
          <w:rFonts w:ascii="Times New Roman" w:hAnsi="Times New Roman"/>
          <w:sz w:val="24"/>
          <w:lang w:eastAsia="es-ES"/>
        </w:rPr>
        <w:t xml:space="preserve"> -Federación, entidades federativas </w:t>
      </w:r>
      <w:r w:rsidRPr="00D90EB3">
        <w:rPr>
          <w:rFonts w:ascii="Times New Roman" w:hAnsi="Times New Roman"/>
          <w:lang w:eastAsia="es-ES"/>
        </w:rPr>
        <w:t>y municipios-, sus organismos descentralizados y los particulares con autorización o con reconocimiento de validez oficial de estudios</w:t>
      </w:r>
      <w:r w:rsidRPr="00D90EB3">
        <w:rPr>
          <w:rFonts w:ascii="Times New Roman" w:hAnsi="Times New Roman"/>
          <w:sz w:val="24"/>
          <w:szCs w:val="24"/>
          <w:lang w:eastAsia="es-ES"/>
        </w:rPr>
        <w:t>.</w:t>
      </w:r>
    </w:p>
    <w:p w:rsidR="009F448E" w:rsidRPr="00D90EB3" w:rsidRDefault="009F448E" w:rsidP="009F448E">
      <w:pPr>
        <w:pStyle w:val="Sinespaciado"/>
        <w:jc w:val="both"/>
        <w:rPr>
          <w:rFonts w:ascii="Times New Roman" w:hAnsi="Times New Roman"/>
          <w:sz w:val="10"/>
          <w:szCs w:val="24"/>
          <w:lang w:eastAsia="es-ES"/>
        </w:rPr>
      </w:pPr>
    </w:p>
    <w:p w:rsidR="00E0486E" w:rsidRPr="00D90EB3" w:rsidRDefault="008F2708" w:rsidP="009F448E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D90EB3">
        <w:rPr>
          <w:rFonts w:ascii="Times New Roman" w:eastAsia="Times New Roman" w:hAnsi="Times New Roman"/>
          <w:sz w:val="24"/>
          <w:szCs w:val="24"/>
          <w:lang w:eastAsia="es-ES"/>
        </w:rPr>
        <w:t>L</w:t>
      </w:r>
      <w:r w:rsidR="00E0486E" w:rsidRPr="00D90EB3">
        <w:rPr>
          <w:rFonts w:ascii="Times New Roman" w:eastAsia="Times New Roman" w:hAnsi="Times New Roman"/>
          <w:sz w:val="24"/>
          <w:szCs w:val="24"/>
          <w:lang w:eastAsia="es-ES"/>
        </w:rPr>
        <w:t>as universidades y demás instituciones de educación superior, se regulará por las leyes que rigen a dichas instituciones.</w:t>
      </w:r>
    </w:p>
    <w:p w:rsidR="009F448E" w:rsidRPr="009F448E" w:rsidRDefault="009F448E" w:rsidP="009F448E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9F448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" w:name="a2"/>
      <w:r w:rsidRPr="009F448E">
        <w:rPr>
          <w:rFonts w:ascii="Times New Roman" w:hAnsi="Times New Roman"/>
          <w:b/>
          <w:color w:val="17365D"/>
          <w:sz w:val="24"/>
          <w:lang w:eastAsia="es-ES"/>
        </w:rPr>
        <w:t>Artículo 2o.-</w:t>
      </w:r>
      <w:bookmarkEnd w:id="2"/>
      <w:r w:rsidRPr="009F448E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9F448E" w:rsidRPr="009F448E" w:rsidRDefault="009F448E" w:rsidP="009F448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9F448E">
      <w:pPr>
        <w:pStyle w:val="Sinespaciado"/>
        <w:jc w:val="both"/>
        <w:rPr>
          <w:rFonts w:ascii="Times New Roman" w:hAnsi="Times New Roman"/>
          <w:b/>
          <w:color w:val="17365D"/>
          <w:sz w:val="24"/>
        </w:rPr>
      </w:pPr>
      <w:r w:rsidRPr="00D90EB3">
        <w:rPr>
          <w:rFonts w:ascii="Times New Roman" w:hAnsi="Times New Roman"/>
          <w:b/>
          <w:sz w:val="24"/>
          <w:lang w:eastAsia="es-ES"/>
        </w:rPr>
        <w:t>Todo individuo tiene derecho a</w:t>
      </w:r>
      <w:r w:rsidRPr="009F448E">
        <w:rPr>
          <w:rFonts w:ascii="Times New Roman" w:hAnsi="Times New Roman"/>
          <w:sz w:val="24"/>
          <w:lang w:eastAsia="es-ES"/>
        </w:rPr>
        <w:t xml:space="preserve"> </w:t>
      </w:r>
      <w:r w:rsidRPr="00293B06">
        <w:rPr>
          <w:rFonts w:ascii="Times New Roman" w:hAnsi="Times New Roman"/>
          <w:b/>
          <w:sz w:val="24"/>
          <w:lang w:eastAsia="es-ES"/>
        </w:rPr>
        <w:t>recibir educación</w:t>
      </w:r>
      <w:r w:rsidR="009F448E">
        <w:rPr>
          <w:rFonts w:ascii="Times New Roman" w:hAnsi="Times New Roman"/>
          <w:sz w:val="24"/>
          <w:lang w:eastAsia="es-ES"/>
        </w:rPr>
        <w:t>.</w:t>
      </w:r>
      <w:r w:rsidRPr="009F448E">
        <w:rPr>
          <w:rFonts w:ascii="Times New Roman" w:hAnsi="Times New Roman"/>
          <w:sz w:val="24"/>
          <w:lang w:eastAsia="es-ES"/>
        </w:rPr>
        <w:t xml:space="preserve"> La educa</w:t>
      </w:r>
      <w:r w:rsidR="008F2708">
        <w:rPr>
          <w:rFonts w:ascii="Times New Roman" w:hAnsi="Times New Roman"/>
          <w:sz w:val="24"/>
          <w:lang w:eastAsia="es-ES"/>
        </w:rPr>
        <w:t xml:space="preserve">ción </w:t>
      </w:r>
      <w:r w:rsidRPr="009F448E">
        <w:rPr>
          <w:rFonts w:ascii="Times New Roman" w:hAnsi="Times New Roman"/>
          <w:sz w:val="24"/>
          <w:lang w:eastAsia="es-ES"/>
        </w:rPr>
        <w:t>contribuye al desarrollo del individuo y a l</w:t>
      </w:r>
      <w:r w:rsidR="008F2708">
        <w:rPr>
          <w:rFonts w:ascii="Times New Roman" w:hAnsi="Times New Roman"/>
          <w:sz w:val="24"/>
          <w:lang w:eastAsia="es-ES"/>
        </w:rPr>
        <w:t>a transformación de la sociedad.</w:t>
      </w:r>
      <w:r w:rsidRPr="009F448E">
        <w:rPr>
          <w:rFonts w:ascii="Times New Roman" w:hAnsi="Times New Roman"/>
          <w:sz w:val="24"/>
          <w:lang w:eastAsia="es-ES"/>
        </w:rPr>
        <w:t xml:space="preserve"> En el proceso educativo deberá asegurarse la participación activa del educando, estimulando su iniciativa y su sentido de responsabilidad social, para alcanzar los fines a que se refiere el </w:t>
      </w:r>
      <w:hyperlink r:id="rId8" w:anchor="a7" w:history="1">
        <w:r w:rsidRPr="008F2708">
          <w:rPr>
            <w:rFonts w:ascii="Times New Roman" w:hAnsi="Times New Roman"/>
            <w:b/>
            <w:color w:val="17365D"/>
            <w:sz w:val="24"/>
            <w:lang w:eastAsia="es-ES"/>
          </w:rPr>
          <w:t>artículo 7o.</w:t>
        </w:r>
      </w:hyperlink>
    </w:p>
    <w:p w:rsidR="008F2708" w:rsidRPr="008F2708" w:rsidRDefault="008F2708" w:rsidP="009F448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8F2708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3" w:name="a3"/>
      <w:r w:rsidRPr="008F2708">
        <w:rPr>
          <w:rFonts w:ascii="Times New Roman" w:hAnsi="Times New Roman"/>
          <w:b/>
          <w:color w:val="17365D"/>
          <w:sz w:val="24"/>
          <w:lang w:eastAsia="es-ES"/>
        </w:rPr>
        <w:t>Artículo 3o.-</w:t>
      </w:r>
      <w:bookmarkEnd w:id="3"/>
      <w:r w:rsidRPr="008F2708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8F2708" w:rsidRPr="008F2708" w:rsidRDefault="008F2708" w:rsidP="008F2708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8F2708" w:rsidRDefault="00E0486E" w:rsidP="008F2708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D90EB3">
        <w:rPr>
          <w:rFonts w:ascii="Times New Roman" w:eastAsia="Times New Roman" w:hAnsi="Times New Roman"/>
          <w:b/>
          <w:sz w:val="24"/>
          <w:szCs w:val="24"/>
          <w:lang w:eastAsia="es-ES"/>
        </w:rPr>
        <w:t>El Estado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 está obligado a </w:t>
      </w:r>
      <w:r w:rsidRPr="00293B06">
        <w:rPr>
          <w:rFonts w:ascii="Times New Roman" w:eastAsia="Times New Roman" w:hAnsi="Times New Roman"/>
          <w:b/>
          <w:sz w:val="24"/>
          <w:szCs w:val="24"/>
          <w:lang w:eastAsia="es-ES"/>
        </w:rPr>
        <w:t>prestar servicios educativos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 para que toda la población pueda cursar la educación </w:t>
      </w:r>
      <w:r w:rsidRPr="00D90EB3">
        <w:rPr>
          <w:rFonts w:ascii="Times New Roman" w:eastAsia="Times New Roman" w:hAnsi="Times New Roman"/>
          <w:b/>
          <w:sz w:val="24"/>
          <w:szCs w:val="24"/>
          <w:lang w:eastAsia="es-ES"/>
        </w:rPr>
        <w:t>preescolar, la primaria y la secundaria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. </w:t>
      </w:r>
    </w:p>
    <w:p w:rsidR="008F2708" w:rsidRPr="008F2708" w:rsidRDefault="008F2708" w:rsidP="008F2708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Pr="00392FA2" w:rsidRDefault="00E0486E" w:rsidP="008F2708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bookmarkStart w:id="4" w:name="a4"/>
      <w:r w:rsidRPr="00392FA2">
        <w:rPr>
          <w:rFonts w:ascii="Times New Roman" w:eastAsia="Times New Roman" w:hAnsi="Times New Roman"/>
          <w:b/>
          <w:bCs/>
          <w:color w:val="000060"/>
          <w:sz w:val="24"/>
          <w:szCs w:val="24"/>
          <w:u w:val="single"/>
          <w:lang w:eastAsia="es-ES"/>
        </w:rPr>
        <w:t>Artículo 4.</w:t>
      </w:r>
      <w:r w:rsidRPr="00392FA2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-</w:t>
      </w:r>
      <w:bookmarkEnd w:id="4"/>
      <w:r w:rsidRPr="00392FA2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  <w:r w:rsidR="00392FA2" w:rsidRPr="00392FA2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  <w:r w:rsidR="008E7925">
        <w:rPr>
          <w:rFonts w:ascii="Times New Roman" w:eastAsia="Times New Roman" w:hAnsi="Times New Roman"/>
          <w:sz w:val="24"/>
          <w:szCs w:val="24"/>
          <w:lang w:eastAsia="es-ES"/>
        </w:rPr>
        <w:t>(reactivo de examen de C. Mag.)</w:t>
      </w:r>
    </w:p>
    <w:p w:rsidR="008F2708" w:rsidRPr="008F2708" w:rsidRDefault="008F2708" w:rsidP="008F2708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8F2708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Es </w:t>
      </w:r>
      <w:r w:rsidRPr="00293B06">
        <w:rPr>
          <w:rFonts w:ascii="Times New Roman" w:eastAsia="Times New Roman" w:hAnsi="Times New Roman"/>
          <w:b/>
          <w:sz w:val="24"/>
          <w:szCs w:val="24"/>
          <w:lang w:eastAsia="es-ES"/>
        </w:rPr>
        <w:t>obligación de los mexicanos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 hacer que </w:t>
      </w:r>
      <w:r w:rsidRPr="005013A1">
        <w:rPr>
          <w:rFonts w:ascii="Times New Roman" w:eastAsia="Times New Roman" w:hAnsi="Times New Roman"/>
          <w:b/>
          <w:sz w:val="24"/>
          <w:szCs w:val="24"/>
          <w:lang w:eastAsia="es-ES"/>
        </w:rPr>
        <w:t>sus hijos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 o pupilos menores de edad </w:t>
      </w:r>
      <w:r w:rsidRPr="005013A1">
        <w:rPr>
          <w:rFonts w:ascii="Times New Roman" w:eastAsia="Times New Roman" w:hAnsi="Times New Roman"/>
          <w:b/>
          <w:sz w:val="24"/>
          <w:szCs w:val="24"/>
          <w:lang w:eastAsia="es-ES"/>
        </w:rPr>
        <w:t>cursen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 la educación </w:t>
      </w:r>
      <w:r w:rsidRPr="005013A1">
        <w:rPr>
          <w:rFonts w:ascii="Times New Roman" w:eastAsia="Times New Roman" w:hAnsi="Times New Roman"/>
          <w:b/>
          <w:sz w:val="24"/>
          <w:szCs w:val="24"/>
          <w:lang w:eastAsia="es-ES"/>
        </w:rPr>
        <w:t>preescolar, la primaria y la secundaria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>.</w:t>
      </w:r>
    </w:p>
    <w:p w:rsidR="008F2708" w:rsidRPr="008F2708" w:rsidRDefault="008F2708" w:rsidP="008F2708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8F2708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bookmarkStart w:id="5" w:name="a5"/>
      <w:r w:rsidRPr="008F2708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Artículo 5o.-</w:t>
      </w:r>
      <w:bookmarkEnd w:id="5"/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</w:p>
    <w:p w:rsidR="008F2708" w:rsidRPr="008F2708" w:rsidRDefault="008F2708" w:rsidP="008F2708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8F2708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La </w:t>
      </w:r>
      <w:r w:rsidRPr="00406BAC">
        <w:rPr>
          <w:rFonts w:ascii="Times New Roman" w:eastAsia="Times New Roman" w:hAnsi="Times New Roman"/>
          <w:b/>
          <w:sz w:val="24"/>
          <w:szCs w:val="24"/>
          <w:lang w:eastAsia="es-ES"/>
        </w:rPr>
        <w:t>educación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 que el Estado imparta será </w:t>
      </w:r>
      <w:r w:rsidRPr="008F2708">
        <w:rPr>
          <w:rFonts w:ascii="Times New Roman" w:eastAsia="Times New Roman" w:hAnsi="Times New Roman"/>
          <w:b/>
          <w:sz w:val="24"/>
          <w:szCs w:val="24"/>
          <w:lang w:eastAsia="es-ES"/>
        </w:rPr>
        <w:t>laica</w:t>
      </w:r>
      <w:r w:rsidRPr="008F2708">
        <w:rPr>
          <w:rFonts w:ascii="Times New Roman" w:eastAsia="Times New Roman" w:hAnsi="Times New Roman"/>
          <w:sz w:val="24"/>
          <w:szCs w:val="24"/>
          <w:lang w:eastAsia="es-ES"/>
        </w:rPr>
        <w:t xml:space="preserve"> y, por lo tanto, se mantendrá por completo ajena a cualquier doctrina religiosa.</w:t>
      </w:r>
    </w:p>
    <w:p w:rsidR="008F2708" w:rsidRPr="008F2708" w:rsidRDefault="008F2708" w:rsidP="008F2708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Pr="008F2708" w:rsidRDefault="00E0486E" w:rsidP="008F2708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6" w:name="a6"/>
      <w:r w:rsidRPr="008F2708">
        <w:rPr>
          <w:rFonts w:ascii="Times New Roman" w:hAnsi="Times New Roman"/>
          <w:b/>
          <w:color w:val="17365D"/>
          <w:sz w:val="24"/>
          <w:lang w:eastAsia="es-ES"/>
        </w:rPr>
        <w:t>Artículo 6o.-</w:t>
      </w:r>
      <w:bookmarkEnd w:id="6"/>
      <w:r w:rsidRPr="008F2708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8F2708" w:rsidRPr="008F2708" w:rsidRDefault="008F2708" w:rsidP="008F270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8F270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8F2708">
        <w:rPr>
          <w:rFonts w:ascii="Times New Roman" w:hAnsi="Times New Roman"/>
          <w:sz w:val="24"/>
          <w:lang w:eastAsia="es-ES"/>
        </w:rPr>
        <w:t xml:space="preserve">La </w:t>
      </w:r>
      <w:r w:rsidRPr="00406BAC">
        <w:rPr>
          <w:rFonts w:ascii="Times New Roman" w:hAnsi="Times New Roman"/>
          <w:b/>
          <w:sz w:val="24"/>
          <w:lang w:eastAsia="es-ES"/>
        </w:rPr>
        <w:t>educación</w:t>
      </w:r>
      <w:r w:rsidRPr="008F2708">
        <w:rPr>
          <w:rFonts w:ascii="Times New Roman" w:hAnsi="Times New Roman"/>
          <w:sz w:val="24"/>
          <w:lang w:eastAsia="es-ES"/>
        </w:rPr>
        <w:t xml:space="preserve"> que el Estado imparta será </w:t>
      </w:r>
      <w:r w:rsidRPr="00406BAC">
        <w:rPr>
          <w:rFonts w:ascii="Times New Roman" w:hAnsi="Times New Roman"/>
          <w:b/>
          <w:sz w:val="24"/>
          <w:lang w:eastAsia="es-ES"/>
        </w:rPr>
        <w:t>gratuita</w:t>
      </w:r>
      <w:r w:rsidRPr="008F2708">
        <w:rPr>
          <w:rFonts w:ascii="Times New Roman" w:hAnsi="Times New Roman"/>
          <w:sz w:val="24"/>
          <w:lang w:eastAsia="es-ES"/>
        </w:rPr>
        <w:t>. Las donaciones destinadas a dicha educación en ningún caso se entenderán como contraprestaciones del servicio educativo.</w:t>
      </w:r>
    </w:p>
    <w:p w:rsidR="008F2708" w:rsidRPr="008F2708" w:rsidRDefault="008F2708" w:rsidP="008F270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392FA2" w:rsidRDefault="00E0486E" w:rsidP="008F2708">
      <w:pPr>
        <w:pStyle w:val="Sinespaciado"/>
        <w:jc w:val="both"/>
        <w:rPr>
          <w:rFonts w:ascii="Times New Roman" w:hAnsi="Times New Roman"/>
          <w:b/>
          <w:color w:val="17365D"/>
          <w:sz w:val="24"/>
          <w:u w:val="single"/>
          <w:lang w:eastAsia="es-ES"/>
        </w:rPr>
      </w:pPr>
      <w:bookmarkStart w:id="7" w:name="a7"/>
      <w:r w:rsidRPr="00392FA2">
        <w:rPr>
          <w:rFonts w:ascii="Times New Roman" w:hAnsi="Times New Roman"/>
          <w:b/>
          <w:color w:val="17365D"/>
          <w:sz w:val="24"/>
          <w:u w:val="single"/>
          <w:lang w:eastAsia="es-ES"/>
        </w:rPr>
        <w:t>Artículo 7o.</w:t>
      </w:r>
      <w:r w:rsidRPr="00392FA2">
        <w:rPr>
          <w:rFonts w:ascii="Times New Roman" w:hAnsi="Times New Roman"/>
          <w:b/>
          <w:color w:val="17365D"/>
          <w:sz w:val="24"/>
          <w:lang w:eastAsia="es-ES"/>
        </w:rPr>
        <w:t>-</w:t>
      </w:r>
      <w:bookmarkEnd w:id="7"/>
      <w:r w:rsidRPr="00392FA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  <w:r w:rsidR="00392FA2" w:rsidRPr="00392FA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  <w:r w:rsidR="008E7925">
        <w:rPr>
          <w:rFonts w:ascii="Times New Roman" w:eastAsia="Times New Roman" w:hAnsi="Times New Roman"/>
          <w:sz w:val="24"/>
          <w:szCs w:val="24"/>
          <w:lang w:eastAsia="es-ES"/>
        </w:rPr>
        <w:t>(reactivo de examen de C. Mag.)</w:t>
      </w:r>
    </w:p>
    <w:p w:rsidR="008F2708" w:rsidRPr="008F2708" w:rsidRDefault="008F2708" w:rsidP="008F2708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8F2708" w:rsidRDefault="00E0486E" w:rsidP="008F270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293B06">
        <w:rPr>
          <w:rFonts w:ascii="Times New Roman" w:hAnsi="Times New Roman"/>
          <w:b/>
          <w:sz w:val="24"/>
          <w:lang w:eastAsia="es-ES"/>
        </w:rPr>
        <w:t>La educación</w:t>
      </w:r>
      <w:r w:rsidR="00622C0C">
        <w:rPr>
          <w:rFonts w:ascii="Times New Roman" w:hAnsi="Times New Roman"/>
          <w:sz w:val="24"/>
          <w:lang w:eastAsia="es-ES"/>
        </w:rPr>
        <w:t xml:space="preserve"> que</w:t>
      </w:r>
      <w:r w:rsidR="008F2708">
        <w:rPr>
          <w:rFonts w:ascii="Times New Roman" w:hAnsi="Times New Roman"/>
          <w:sz w:val="24"/>
          <w:lang w:eastAsia="es-ES"/>
        </w:rPr>
        <w:t xml:space="preserve"> imparta </w:t>
      </w:r>
      <w:r w:rsidR="005A3507">
        <w:rPr>
          <w:rFonts w:ascii="Times New Roman" w:hAnsi="Times New Roman"/>
          <w:sz w:val="24"/>
          <w:lang w:eastAsia="es-ES"/>
        </w:rPr>
        <w:t>el Estado</w:t>
      </w:r>
      <w:r w:rsidR="008F2708">
        <w:rPr>
          <w:rFonts w:ascii="Times New Roman" w:hAnsi="Times New Roman"/>
          <w:sz w:val="24"/>
          <w:lang w:eastAsia="es-ES"/>
        </w:rPr>
        <w:t>,</w:t>
      </w:r>
      <w:r w:rsidRPr="008F2708">
        <w:rPr>
          <w:rFonts w:ascii="Times New Roman" w:hAnsi="Times New Roman"/>
          <w:sz w:val="24"/>
          <w:lang w:eastAsia="es-ES"/>
        </w:rPr>
        <w:t xml:space="preserve"> </w:t>
      </w:r>
      <w:r w:rsidR="00622C0C">
        <w:rPr>
          <w:rFonts w:ascii="Times New Roman" w:hAnsi="Times New Roman"/>
          <w:sz w:val="24"/>
          <w:lang w:eastAsia="es-ES"/>
        </w:rPr>
        <w:t xml:space="preserve">tendrá </w:t>
      </w:r>
      <w:r w:rsidR="008F2708" w:rsidRPr="008F2708">
        <w:rPr>
          <w:rFonts w:ascii="Times New Roman" w:hAnsi="Times New Roman"/>
          <w:sz w:val="24"/>
          <w:lang w:eastAsia="es-ES"/>
        </w:rPr>
        <w:t xml:space="preserve">los siguientes </w:t>
      </w:r>
      <w:r w:rsidRPr="00293B06">
        <w:rPr>
          <w:rFonts w:ascii="Times New Roman" w:hAnsi="Times New Roman"/>
          <w:b/>
          <w:sz w:val="24"/>
          <w:lang w:eastAsia="es-ES"/>
        </w:rPr>
        <w:t>fines</w:t>
      </w:r>
      <w:r w:rsidR="008F2708">
        <w:rPr>
          <w:rFonts w:ascii="Times New Roman" w:hAnsi="Times New Roman"/>
          <w:sz w:val="24"/>
          <w:lang w:eastAsia="es-ES"/>
        </w:rPr>
        <w:t xml:space="preserve">: </w:t>
      </w:r>
      <w:r w:rsidRPr="008F2708">
        <w:rPr>
          <w:rFonts w:ascii="Times New Roman" w:hAnsi="Times New Roman"/>
          <w:sz w:val="24"/>
          <w:lang w:eastAsia="es-ES"/>
        </w:rPr>
        <w:t xml:space="preserve"> </w:t>
      </w:r>
    </w:p>
    <w:p w:rsidR="008F2708" w:rsidRPr="008F2708" w:rsidRDefault="008F2708" w:rsidP="008F270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5C4657" w:rsidRPr="005A3507" w:rsidRDefault="00E0486E" w:rsidP="005C4657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8F2708">
        <w:rPr>
          <w:rFonts w:ascii="Times New Roman" w:hAnsi="Times New Roman"/>
          <w:sz w:val="24"/>
          <w:lang w:eastAsia="es-ES"/>
        </w:rPr>
        <w:t>I.- Contribuir al desarrollo integral del individ</w:t>
      </w:r>
      <w:r w:rsidR="005C4657">
        <w:rPr>
          <w:rFonts w:ascii="Times New Roman" w:hAnsi="Times New Roman"/>
          <w:sz w:val="24"/>
          <w:lang w:eastAsia="es-ES"/>
        </w:rPr>
        <w:t>uo</w:t>
      </w:r>
      <w:r w:rsidR="00F12538">
        <w:rPr>
          <w:rFonts w:ascii="Times New Roman" w:hAnsi="Times New Roman"/>
          <w:sz w:val="24"/>
          <w:lang w:eastAsia="es-ES"/>
        </w:rPr>
        <w:t>;</w:t>
      </w:r>
      <w:r w:rsidRPr="008F2708">
        <w:rPr>
          <w:rFonts w:ascii="Times New Roman" w:hAnsi="Times New Roman"/>
          <w:sz w:val="24"/>
          <w:lang w:eastAsia="es-ES"/>
        </w:rPr>
        <w:t xml:space="preserve"> Favorecer el desarrollo de </w:t>
      </w:r>
      <w:r w:rsidR="005C4657">
        <w:rPr>
          <w:rFonts w:ascii="Times New Roman" w:hAnsi="Times New Roman"/>
          <w:sz w:val="24"/>
          <w:lang w:eastAsia="es-ES"/>
        </w:rPr>
        <w:t>sus facultades</w:t>
      </w:r>
      <w:r w:rsidR="00F12538">
        <w:rPr>
          <w:rFonts w:ascii="Times New Roman" w:hAnsi="Times New Roman"/>
          <w:sz w:val="24"/>
          <w:lang w:eastAsia="es-ES"/>
        </w:rPr>
        <w:t xml:space="preserve">; </w:t>
      </w:r>
      <w:r w:rsidRPr="008F2708">
        <w:rPr>
          <w:rFonts w:ascii="Times New Roman" w:hAnsi="Times New Roman"/>
          <w:sz w:val="24"/>
          <w:lang w:eastAsia="es-ES"/>
        </w:rPr>
        <w:t>Fortalecer la conciencia de la nacionalidad y de la sober</w:t>
      </w:r>
      <w:r w:rsidR="005C4657">
        <w:rPr>
          <w:rFonts w:ascii="Times New Roman" w:hAnsi="Times New Roman"/>
          <w:sz w:val="24"/>
          <w:lang w:eastAsia="es-ES"/>
        </w:rPr>
        <w:t>anía</w:t>
      </w:r>
      <w:r w:rsidRPr="008F2708">
        <w:rPr>
          <w:rFonts w:ascii="Times New Roman" w:hAnsi="Times New Roman"/>
          <w:sz w:val="24"/>
          <w:lang w:eastAsia="es-ES"/>
        </w:rPr>
        <w:t>;</w:t>
      </w:r>
      <w:r w:rsidR="005C4657">
        <w:rPr>
          <w:rFonts w:ascii="Times New Roman" w:hAnsi="Times New Roman"/>
          <w:sz w:val="24"/>
          <w:lang w:eastAsia="es-ES"/>
        </w:rPr>
        <w:t xml:space="preserve"> Promover </w:t>
      </w:r>
      <w:r w:rsidRPr="008F2708">
        <w:rPr>
          <w:rFonts w:ascii="Times New Roman" w:hAnsi="Times New Roman"/>
          <w:sz w:val="24"/>
          <w:lang w:eastAsia="es-ES"/>
        </w:rPr>
        <w:t>el respeto a los derechos lingüí</w:t>
      </w:r>
      <w:r w:rsidR="005013A1">
        <w:rPr>
          <w:rFonts w:ascii="Times New Roman" w:hAnsi="Times New Roman"/>
          <w:sz w:val="24"/>
          <w:lang w:eastAsia="es-ES"/>
        </w:rPr>
        <w:t>sticos de los pueblos indígenas, l</w:t>
      </w:r>
      <w:r w:rsidRPr="008F2708">
        <w:rPr>
          <w:rFonts w:ascii="Times New Roman" w:hAnsi="Times New Roman"/>
          <w:sz w:val="24"/>
          <w:lang w:eastAsia="es-ES"/>
        </w:rPr>
        <w:t>o</w:t>
      </w:r>
      <w:r w:rsidR="005C4657">
        <w:rPr>
          <w:rFonts w:ascii="Times New Roman" w:hAnsi="Times New Roman"/>
          <w:sz w:val="24"/>
          <w:lang w:eastAsia="es-ES"/>
        </w:rPr>
        <w:t>s cuales</w:t>
      </w:r>
      <w:r w:rsidRPr="008F2708">
        <w:rPr>
          <w:rFonts w:ascii="Times New Roman" w:hAnsi="Times New Roman"/>
          <w:sz w:val="24"/>
          <w:lang w:eastAsia="es-ES"/>
        </w:rPr>
        <w:t>, tendrán acceso a la educación obligatoria en su propia lengua y español. Infundir el conocimiento y la práctica de la democracia</w:t>
      </w:r>
      <w:r w:rsidR="00F12538">
        <w:rPr>
          <w:rFonts w:ascii="Times New Roman" w:hAnsi="Times New Roman"/>
          <w:sz w:val="24"/>
          <w:lang w:eastAsia="es-ES"/>
        </w:rPr>
        <w:t>;</w:t>
      </w:r>
      <w:r w:rsidRPr="008F2708">
        <w:rPr>
          <w:rFonts w:ascii="Times New Roman" w:hAnsi="Times New Roman"/>
          <w:sz w:val="24"/>
          <w:lang w:eastAsia="es-ES"/>
        </w:rPr>
        <w:t xml:space="preserve"> Promover el valor de la justi</w:t>
      </w:r>
      <w:r w:rsidR="005C4657">
        <w:rPr>
          <w:rFonts w:ascii="Times New Roman" w:hAnsi="Times New Roman"/>
          <w:sz w:val="24"/>
          <w:lang w:eastAsia="es-ES"/>
        </w:rPr>
        <w:t xml:space="preserve">cia, </w:t>
      </w:r>
      <w:r w:rsidRPr="008F2708">
        <w:rPr>
          <w:rFonts w:ascii="Times New Roman" w:hAnsi="Times New Roman"/>
          <w:sz w:val="24"/>
          <w:lang w:eastAsia="es-ES"/>
        </w:rPr>
        <w:t>la igu</w:t>
      </w:r>
      <w:r w:rsidR="005C4657">
        <w:rPr>
          <w:rFonts w:ascii="Times New Roman" w:hAnsi="Times New Roman"/>
          <w:sz w:val="24"/>
          <w:lang w:eastAsia="es-ES"/>
        </w:rPr>
        <w:t>aldad, la no violencia y</w:t>
      </w:r>
      <w:r w:rsidRPr="008F2708">
        <w:rPr>
          <w:rFonts w:ascii="Times New Roman" w:hAnsi="Times New Roman"/>
          <w:sz w:val="24"/>
          <w:lang w:eastAsia="es-ES"/>
        </w:rPr>
        <w:t xml:space="preserve"> el conocimiento de los Derechos H</w:t>
      </w:r>
      <w:r w:rsidR="005C4657">
        <w:rPr>
          <w:rFonts w:ascii="Times New Roman" w:hAnsi="Times New Roman"/>
          <w:sz w:val="24"/>
          <w:lang w:eastAsia="es-ES"/>
        </w:rPr>
        <w:t>umanos</w:t>
      </w:r>
      <w:r w:rsidRPr="008F2708">
        <w:rPr>
          <w:rFonts w:ascii="Times New Roman" w:hAnsi="Times New Roman"/>
          <w:sz w:val="24"/>
          <w:lang w:eastAsia="es-ES"/>
        </w:rPr>
        <w:t xml:space="preserve">; </w:t>
      </w:r>
      <w:r w:rsidR="005C4657">
        <w:rPr>
          <w:rFonts w:ascii="Times New Roman" w:hAnsi="Times New Roman"/>
          <w:sz w:val="24"/>
          <w:lang w:eastAsia="es-ES"/>
        </w:rPr>
        <w:t>Fomentar</w:t>
      </w:r>
      <w:r w:rsidRPr="008F2708">
        <w:rPr>
          <w:rFonts w:ascii="Times New Roman" w:hAnsi="Times New Roman"/>
          <w:sz w:val="24"/>
          <w:lang w:eastAsia="es-ES"/>
        </w:rPr>
        <w:t xml:space="preserve"> la investigación y la innovación científicas y tecnológicas; Impulsar la creación artística</w:t>
      </w:r>
      <w:r w:rsidR="00F12538">
        <w:rPr>
          <w:rFonts w:ascii="Times New Roman" w:hAnsi="Times New Roman"/>
          <w:sz w:val="24"/>
          <w:lang w:eastAsia="es-ES"/>
        </w:rPr>
        <w:t>;</w:t>
      </w:r>
      <w:r w:rsidRPr="008F2708">
        <w:rPr>
          <w:rFonts w:ascii="Times New Roman" w:hAnsi="Times New Roman"/>
          <w:sz w:val="24"/>
          <w:lang w:eastAsia="es-ES"/>
        </w:rPr>
        <w:t xml:space="preserve">  Estimular la educación física y la práctica del deporte; Desarrollar actitud</w:t>
      </w:r>
      <w:r w:rsidR="005C4657">
        <w:rPr>
          <w:rFonts w:ascii="Times New Roman" w:hAnsi="Times New Roman"/>
          <w:sz w:val="24"/>
          <w:lang w:eastAsia="es-ES"/>
        </w:rPr>
        <w:t>es solidarias en los individuos</w:t>
      </w:r>
      <w:r w:rsidR="00F12538">
        <w:rPr>
          <w:rFonts w:ascii="Times New Roman" w:hAnsi="Times New Roman"/>
          <w:sz w:val="24"/>
          <w:lang w:eastAsia="es-ES"/>
        </w:rPr>
        <w:t>;</w:t>
      </w:r>
      <w:r w:rsidRPr="008F2708">
        <w:rPr>
          <w:rFonts w:ascii="Times New Roman" w:hAnsi="Times New Roman"/>
          <w:sz w:val="24"/>
          <w:lang w:eastAsia="es-ES"/>
        </w:rPr>
        <w:t xml:space="preserve"> Inculcar los conc</w:t>
      </w:r>
      <w:r w:rsidR="005C4657">
        <w:rPr>
          <w:rFonts w:ascii="Times New Roman" w:hAnsi="Times New Roman"/>
          <w:sz w:val="24"/>
          <w:lang w:eastAsia="es-ES"/>
        </w:rPr>
        <w:t>eptos y principios de la ciencia ambiental</w:t>
      </w:r>
      <w:r w:rsidR="00F12538">
        <w:rPr>
          <w:rFonts w:ascii="Times New Roman" w:hAnsi="Times New Roman"/>
          <w:sz w:val="24"/>
          <w:lang w:eastAsia="es-ES"/>
        </w:rPr>
        <w:t>;</w:t>
      </w:r>
      <w:r w:rsidR="005C4657">
        <w:rPr>
          <w:rFonts w:ascii="Times New Roman" w:hAnsi="Times New Roman"/>
          <w:sz w:val="24"/>
          <w:lang w:eastAsia="es-ES"/>
        </w:rPr>
        <w:t xml:space="preserve"> Fomentar</w:t>
      </w:r>
      <w:r w:rsidRPr="008F2708">
        <w:rPr>
          <w:rFonts w:ascii="Times New Roman" w:hAnsi="Times New Roman"/>
          <w:sz w:val="24"/>
          <w:lang w:eastAsia="es-ES"/>
        </w:rPr>
        <w:t xml:space="preserve"> el trabajo, el ahorro y el bienestar general</w:t>
      </w:r>
      <w:r w:rsidR="00F12538">
        <w:rPr>
          <w:rFonts w:ascii="Times New Roman" w:hAnsi="Times New Roman"/>
          <w:sz w:val="24"/>
          <w:lang w:eastAsia="es-ES"/>
        </w:rPr>
        <w:t>;</w:t>
      </w:r>
      <w:r w:rsidRPr="008F2708">
        <w:rPr>
          <w:rFonts w:ascii="Times New Roman" w:hAnsi="Times New Roman"/>
          <w:sz w:val="24"/>
          <w:lang w:eastAsia="es-ES"/>
        </w:rPr>
        <w:t xml:space="preserve"> Fomentar los valores y principios del cooperativismo</w:t>
      </w:r>
      <w:r w:rsidR="00F12538">
        <w:rPr>
          <w:rFonts w:ascii="Times New Roman" w:hAnsi="Times New Roman"/>
          <w:sz w:val="24"/>
          <w:lang w:eastAsia="es-ES"/>
        </w:rPr>
        <w:t>;</w:t>
      </w:r>
      <w:r w:rsidRPr="008F2708">
        <w:rPr>
          <w:rFonts w:ascii="Times New Roman" w:hAnsi="Times New Roman"/>
          <w:sz w:val="24"/>
          <w:lang w:eastAsia="es-ES"/>
        </w:rPr>
        <w:t xml:space="preserve"> Fomentar la cultura de la transpar</w:t>
      </w:r>
      <w:r w:rsidR="005A3507">
        <w:rPr>
          <w:rFonts w:ascii="Times New Roman" w:hAnsi="Times New Roman"/>
          <w:sz w:val="24"/>
          <w:lang w:eastAsia="es-ES"/>
        </w:rPr>
        <w:t>encia y la rendición de cuentas; Promover y fomentar la lectura y el libro; Difundir los derechos y deberes de los niños.</w:t>
      </w:r>
      <w:r w:rsidRPr="008F2708">
        <w:rPr>
          <w:rFonts w:ascii="Times New Roman" w:hAnsi="Times New Roman"/>
          <w:sz w:val="24"/>
          <w:lang w:eastAsia="es-ES"/>
        </w:rPr>
        <w:t xml:space="preserve"> </w:t>
      </w:r>
    </w:p>
    <w:p w:rsidR="00E0486E" w:rsidRDefault="00914F6A" w:rsidP="00BF6D9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" w:name="a8"/>
      <w:r>
        <w:rPr>
          <w:rFonts w:ascii="Times New Roman" w:hAnsi="Times New Roman"/>
          <w:b/>
          <w:color w:val="17365D"/>
          <w:sz w:val="24"/>
          <w:lang w:eastAsia="es-ES"/>
        </w:rPr>
        <w:br w:type="page"/>
      </w:r>
      <w:r w:rsidR="00E0486E" w:rsidRPr="00BF6D9E">
        <w:rPr>
          <w:rFonts w:ascii="Times New Roman" w:hAnsi="Times New Roman"/>
          <w:b/>
          <w:color w:val="17365D"/>
          <w:sz w:val="24"/>
          <w:lang w:eastAsia="es-ES"/>
        </w:rPr>
        <w:lastRenderedPageBreak/>
        <w:t>Artículo 8.-</w:t>
      </w:r>
      <w:bookmarkEnd w:id="8"/>
      <w:r w:rsidR="00E0486E" w:rsidRPr="00BF6D9E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  <w:r w:rsidR="00BF6D9E">
        <w:rPr>
          <w:rFonts w:ascii="Times New Roman" w:hAnsi="Times New Roman"/>
          <w:b/>
          <w:color w:val="17365D"/>
          <w:sz w:val="24"/>
          <w:lang w:eastAsia="es-ES"/>
        </w:rPr>
        <w:t xml:space="preserve">   </w:t>
      </w:r>
      <w:r w:rsidR="00BF6D9E" w:rsidRPr="005013A1">
        <w:rPr>
          <w:rFonts w:ascii="Times New Roman" w:hAnsi="Times New Roman"/>
          <w:b/>
          <w:sz w:val="24"/>
          <w:lang w:eastAsia="es-ES"/>
        </w:rPr>
        <w:t>(Art. 3° Constitucional)</w:t>
      </w:r>
    </w:p>
    <w:p w:rsidR="00BF6D9E" w:rsidRPr="00BF6D9E" w:rsidRDefault="00BF6D9E" w:rsidP="00BF6D9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>El criterio que orientar</w:t>
      </w:r>
      <w:r w:rsid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á a la educación, 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>se basará en los resultados del progreso científico; luchará contra la ignorancia y sus causas y efectos; las servidumbres, los fanatismos, los prejuicios, la formación de estereotipos y la discriminación, especialmente la ejercida en contra de las mujeres</w:t>
      </w:r>
      <w:r w:rsidR="005013A1">
        <w:rPr>
          <w:rFonts w:ascii="Times New Roman" w:eastAsia="Times New Roman" w:hAnsi="Times New Roman"/>
          <w:sz w:val="24"/>
          <w:szCs w:val="24"/>
          <w:lang w:eastAsia="es-ES"/>
        </w:rPr>
        <w:t xml:space="preserve"> y los niños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>. Además:</w:t>
      </w:r>
    </w:p>
    <w:p w:rsidR="00BF6D9E" w:rsidRPr="00BF6D9E" w:rsidRDefault="00BF6D9E" w:rsidP="00BF6D9E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I.- </w:t>
      </w:r>
      <w:r w:rsidRPr="00BF6D9E">
        <w:rPr>
          <w:rFonts w:ascii="Times New Roman" w:eastAsia="Times New Roman" w:hAnsi="Times New Roman"/>
          <w:b/>
          <w:sz w:val="24"/>
          <w:szCs w:val="24"/>
          <w:lang w:eastAsia="es-ES"/>
        </w:rPr>
        <w:t>Será democrático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, </w:t>
      </w:r>
      <w:r w:rsidRPr="005013A1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considerando a la democracia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no solamente como una estructura jurídica y un régimen político, sino como un </w:t>
      </w:r>
      <w:r w:rsidRPr="005013A1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sistema de vida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fundado en el constante </w:t>
      </w:r>
      <w:r w:rsidRPr="005013A1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mejoramiento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  <w:r w:rsidRPr="005013A1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económico, social y cultural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del pueblo;</w:t>
      </w:r>
    </w:p>
    <w:p w:rsidR="00BF6D9E" w:rsidRPr="00BF6D9E" w:rsidRDefault="00BF6D9E" w:rsidP="00BF6D9E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II.- </w:t>
      </w:r>
      <w:r w:rsidRPr="00BF6D9E">
        <w:rPr>
          <w:rFonts w:ascii="Times New Roman" w:eastAsia="Times New Roman" w:hAnsi="Times New Roman"/>
          <w:b/>
          <w:sz w:val="24"/>
          <w:szCs w:val="24"/>
          <w:lang w:eastAsia="es-ES"/>
        </w:rPr>
        <w:t>Será nacional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>, en cuanto -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sin hostilidades ni exclusivismos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- atenderá a la comprensión de nuestros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problemas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, al aprovechamiento de nuestros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recursos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, a la defensa de nuestra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independencia política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, al aseguramiento de nuestra independencia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económica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y a la continuidad y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acrecentamiento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de nuestra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cultura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>, y</w:t>
      </w:r>
    </w:p>
    <w:p w:rsidR="00BF6D9E" w:rsidRPr="00BF6D9E" w:rsidRDefault="00BF6D9E" w:rsidP="00BF6D9E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III.- </w:t>
      </w:r>
      <w:r w:rsidRPr="00BF6D9E">
        <w:rPr>
          <w:rFonts w:ascii="Times New Roman" w:eastAsia="Times New Roman" w:hAnsi="Times New Roman"/>
          <w:b/>
          <w:sz w:val="24"/>
          <w:szCs w:val="24"/>
          <w:lang w:eastAsia="es-ES"/>
        </w:rPr>
        <w:t>Contribuirá a la mejor convivencia humana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, tanto por los elementos que aporte a fin de robustecer en el educando, junto con el aprecio para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la dignidad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de la persona y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la integridad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de la familia, la convicción del interés general de la sociedad, cuanto por el cuidado que ponga en sustentar los ideales de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fraternidad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e </w:t>
      </w:r>
      <w:r w:rsidRPr="001D3C9E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igualdad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de derechos de todos los hombres, </w:t>
      </w:r>
      <w:r w:rsidRPr="001D3C9E">
        <w:rPr>
          <w:rFonts w:ascii="Times New Roman" w:eastAsia="Times New Roman" w:hAnsi="Times New Roman"/>
          <w:b/>
          <w:sz w:val="24"/>
          <w:szCs w:val="24"/>
          <w:lang w:eastAsia="es-ES"/>
        </w:rPr>
        <w:t>evitando los privilegios</w:t>
      </w:r>
      <w:r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de razas, de religión, de grupos, de sexos o de individuos.</w:t>
      </w:r>
    </w:p>
    <w:p w:rsidR="00BF6D9E" w:rsidRPr="00BF6D9E" w:rsidRDefault="00BF6D9E" w:rsidP="00BF6D9E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eastAsia="Times New Roman" w:hAnsi="Times New Roman"/>
          <w:b/>
          <w:color w:val="17365D"/>
          <w:sz w:val="24"/>
          <w:szCs w:val="24"/>
          <w:lang w:eastAsia="es-ES"/>
        </w:rPr>
      </w:pPr>
      <w:bookmarkStart w:id="9" w:name="a9"/>
      <w:r w:rsidRPr="00BF6D9E">
        <w:rPr>
          <w:rFonts w:ascii="Times New Roman" w:eastAsia="Times New Roman" w:hAnsi="Times New Roman"/>
          <w:b/>
          <w:color w:val="17365D"/>
          <w:sz w:val="24"/>
          <w:szCs w:val="24"/>
          <w:lang w:eastAsia="es-ES"/>
        </w:rPr>
        <w:t>Artículo 9o.-</w:t>
      </w:r>
      <w:bookmarkEnd w:id="9"/>
      <w:r w:rsidRPr="00BF6D9E">
        <w:rPr>
          <w:rFonts w:ascii="Times New Roman" w:eastAsia="Times New Roman" w:hAnsi="Times New Roman"/>
          <w:b/>
          <w:color w:val="17365D"/>
          <w:sz w:val="24"/>
          <w:szCs w:val="24"/>
          <w:lang w:eastAsia="es-ES"/>
        </w:rPr>
        <w:t xml:space="preserve"> </w:t>
      </w:r>
    </w:p>
    <w:p w:rsidR="00BF6D9E" w:rsidRPr="00BF6D9E" w:rsidRDefault="00BF6D9E" w:rsidP="00BF6D9E">
      <w:pPr>
        <w:pStyle w:val="Sinespaciado"/>
        <w:jc w:val="both"/>
        <w:rPr>
          <w:rFonts w:ascii="Times New Roman" w:eastAsia="Times New Roman" w:hAnsi="Times New Roman"/>
          <w:b/>
          <w:color w:val="17365D"/>
          <w:sz w:val="10"/>
          <w:szCs w:val="24"/>
          <w:lang w:eastAsia="es-ES"/>
        </w:rPr>
      </w:pPr>
    </w:p>
    <w:p w:rsidR="00E0486E" w:rsidRDefault="005A3507" w:rsidP="00BF6D9E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/>
          <w:sz w:val="24"/>
          <w:szCs w:val="24"/>
          <w:lang w:eastAsia="es-ES"/>
        </w:rPr>
        <w:t>Además de impartir la educación preescolar, primaria y secundaria, el</w:t>
      </w:r>
      <w:r w:rsidR="00E0486E"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  <w:r w:rsidR="00E0486E" w:rsidRPr="00BF6D9E">
        <w:rPr>
          <w:rFonts w:ascii="Times New Roman" w:eastAsia="Times New Roman" w:hAnsi="Times New Roman"/>
          <w:b/>
          <w:sz w:val="24"/>
          <w:szCs w:val="24"/>
          <w:lang w:eastAsia="es-ES"/>
        </w:rPr>
        <w:t>Estado</w:t>
      </w:r>
      <w:r w:rsidR="00E0486E"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  <w:r w:rsidR="00BF6D9E" w:rsidRPr="001D3C9E">
        <w:rPr>
          <w:rFonts w:ascii="Times New Roman" w:eastAsia="Times New Roman" w:hAnsi="Times New Roman"/>
          <w:b/>
          <w:sz w:val="24"/>
          <w:szCs w:val="24"/>
          <w:lang w:eastAsia="es-ES"/>
        </w:rPr>
        <w:t xml:space="preserve">promoverá y atenderá, </w:t>
      </w:r>
      <w:r w:rsidR="00E0486E" w:rsidRPr="001D3C9E">
        <w:rPr>
          <w:rFonts w:ascii="Times New Roman" w:eastAsia="Times New Roman" w:hAnsi="Times New Roman"/>
          <w:b/>
          <w:sz w:val="24"/>
          <w:szCs w:val="24"/>
          <w:lang w:eastAsia="es-ES"/>
        </w:rPr>
        <w:t>todos</w:t>
      </w:r>
      <w:r w:rsidR="00E0486E" w:rsidRPr="00BF6D9E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  <w:r w:rsidR="00E0486E" w:rsidRPr="00BF6D9E">
        <w:rPr>
          <w:rFonts w:ascii="Times New Roman" w:eastAsia="Times New Roman" w:hAnsi="Times New Roman"/>
          <w:b/>
          <w:sz w:val="24"/>
          <w:szCs w:val="24"/>
          <w:lang w:eastAsia="es-ES"/>
        </w:rPr>
        <w:t>los tipos y modalidades educativos</w:t>
      </w:r>
      <w:r w:rsidR="00E0486E" w:rsidRPr="00BF6D9E">
        <w:rPr>
          <w:rFonts w:ascii="Times New Roman" w:eastAsia="Times New Roman" w:hAnsi="Times New Roman"/>
          <w:sz w:val="24"/>
          <w:szCs w:val="24"/>
          <w:lang w:eastAsia="es-ES"/>
        </w:rPr>
        <w:t>, incluida l</w:t>
      </w:r>
      <w:r w:rsidR="00BF6D9E">
        <w:rPr>
          <w:rFonts w:ascii="Times New Roman" w:eastAsia="Times New Roman" w:hAnsi="Times New Roman"/>
          <w:sz w:val="24"/>
          <w:szCs w:val="24"/>
          <w:lang w:eastAsia="es-ES"/>
        </w:rPr>
        <w:t>a educación superior</w:t>
      </w:r>
      <w:r w:rsidR="00E0486E" w:rsidRPr="00BF6D9E">
        <w:rPr>
          <w:rFonts w:ascii="Times New Roman" w:eastAsia="Times New Roman" w:hAnsi="Times New Roman"/>
          <w:sz w:val="24"/>
          <w:szCs w:val="24"/>
          <w:lang w:eastAsia="es-ES"/>
        </w:rPr>
        <w:t>, apoyará la investigación científica y tecnológica, y alentará el fortalecimiento y la difusión de la cultura nacional y universal.</w:t>
      </w:r>
    </w:p>
    <w:p w:rsidR="00BF6D9E" w:rsidRPr="00BF6D9E" w:rsidRDefault="00BF6D9E" w:rsidP="00BF6D9E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10" w:name="a10"/>
      <w:r w:rsidRPr="00BF6D9E">
        <w:rPr>
          <w:rFonts w:ascii="Times New Roman" w:hAnsi="Times New Roman"/>
          <w:b/>
          <w:color w:val="17365D"/>
          <w:sz w:val="24"/>
          <w:lang w:eastAsia="es-ES"/>
        </w:rPr>
        <w:t>Artículo 10.-</w:t>
      </w:r>
      <w:bookmarkEnd w:id="10"/>
      <w:r w:rsidRPr="00BF6D9E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BF6D9E" w:rsidRPr="00BF6D9E" w:rsidRDefault="00BF6D9E" w:rsidP="00BF6D9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BF6D9E" w:rsidP="00BF6D9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D3C9E">
        <w:rPr>
          <w:rFonts w:ascii="Times New Roman" w:hAnsi="Times New Roman"/>
          <w:b/>
          <w:sz w:val="24"/>
          <w:lang w:eastAsia="es-ES"/>
        </w:rPr>
        <w:t>La educación</w:t>
      </w:r>
      <w:r w:rsidR="00E0486E" w:rsidRPr="001D3C9E">
        <w:rPr>
          <w:rFonts w:ascii="Times New Roman" w:hAnsi="Times New Roman"/>
          <w:b/>
          <w:sz w:val="24"/>
          <w:lang w:eastAsia="es-ES"/>
        </w:rPr>
        <w:t>, es un servicio público</w:t>
      </w:r>
      <w:r w:rsidR="00E0486E" w:rsidRPr="00BF6D9E">
        <w:rPr>
          <w:rFonts w:ascii="Times New Roman" w:hAnsi="Times New Roman"/>
          <w:sz w:val="24"/>
          <w:lang w:eastAsia="es-ES"/>
        </w:rPr>
        <w:t>.</w:t>
      </w:r>
    </w:p>
    <w:p w:rsidR="00BF6D9E" w:rsidRPr="00BF6D9E" w:rsidRDefault="00BF6D9E" w:rsidP="00BF6D9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BF6D9E">
        <w:rPr>
          <w:rFonts w:ascii="Times New Roman" w:hAnsi="Times New Roman"/>
          <w:b/>
          <w:sz w:val="24"/>
          <w:lang w:eastAsia="es-ES"/>
        </w:rPr>
        <w:t>Constituyen el sistema educativo nacional</w:t>
      </w:r>
      <w:r w:rsidRPr="00BF6D9E">
        <w:rPr>
          <w:rFonts w:ascii="Times New Roman" w:hAnsi="Times New Roman"/>
          <w:sz w:val="24"/>
          <w:lang w:eastAsia="es-ES"/>
        </w:rPr>
        <w:t>:</w:t>
      </w:r>
    </w:p>
    <w:p w:rsidR="00BF6D9E" w:rsidRPr="00BF6D9E" w:rsidRDefault="00BF6D9E" w:rsidP="00BF6D9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6869FB" w:rsidRDefault="00E0486E" w:rsidP="00BF6D9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BF6D9E">
        <w:rPr>
          <w:rFonts w:ascii="Times New Roman" w:hAnsi="Times New Roman"/>
          <w:sz w:val="24"/>
          <w:lang w:eastAsia="es-ES"/>
        </w:rPr>
        <w:t>I.- Los educandos y educadores;</w:t>
      </w:r>
      <w:r w:rsidR="00F12538">
        <w:rPr>
          <w:rFonts w:ascii="Times New Roman" w:hAnsi="Times New Roman"/>
          <w:sz w:val="24"/>
          <w:lang w:eastAsia="es-ES"/>
        </w:rPr>
        <w:t xml:space="preserve"> </w:t>
      </w:r>
      <w:r w:rsidRPr="00BF6D9E">
        <w:rPr>
          <w:rFonts w:ascii="Times New Roman" w:hAnsi="Times New Roman"/>
          <w:sz w:val="24"/>
          <w:lang w:eastAsia="es-ES"/>
        </w:rPr>
        <w:t>Las autoridades educativas;</w:t>
      </w:r>
      <w:r w:rsidR="00F12538">
        <w:rPr>
          <w:rFonts w:ascii="Times New Roman" w:hAnsi="Times New Roman"/>
          <w:sz w:val="24"/>
          <w:lang w:eastAsia="es-ES"/>
        </w:rPr>
        <w:t xml:space="preserve"> </w:t>
      </w:r>
      <w:r w:rsidRPr="00BF6D9E">
        <w:rPr>
          <w:rFonts w:ascii="Times New Roman" w:hAnsi="Times New Roman"/>
          <w:sz w:val="24"/>
          <w:lang w:eastAsia="es-ES"/>
        </w:rPr>
        <w:t xml:space="preserve">El Consejo Nacional Técnico de </w:t>
      </w:r>
      <w:smartTag w:uri="urn:schemas-microsoft-com:office:smarttags" w:element="PersonName">
        <w:smartTagPr>
          <w:attr w:name="ProductID" w:val="la Educación"/>
        </w:smartTagPr>
        <w:r w:rsidRPr="00BF6D9E">
          <w:rPr>
            <w:rFonts w:ascii="Times New Roman" w:hAnsi="Times New Roman"/>
            <w:sz w:val="24"/>
            <w:lang w:eastAsia="es-ES"/>
          </w:rPr>
          <w:t>la Educación</w:t>
        </w:r>
      </w:smartTag>
      <w:r w:rsidRPr="00BF6D9E">
        <w:rPr>
          <w:rFonts w:ascii="Times New Roman" w:hAnsi="Times New Roman"/>
          <w:sz w:val="24"/>
          <w:lang w:eastAsia="es-ES"/>
        </w:rPr>
        <w:t>;</w:t>
      </w:r>
      <w:r w:rsidR="00F12538">
        <w:rPr>
          <w:rFonts w:ascii="Times New Roman" w:hAnsi="Times New Roman"/>
          <w:sz w:val="24"/>
          <w:lang w:eastAsia="es-ES"/>
        </w:rPr>
        <w:t xml:space="preserve"> </w:t>
      </w:r>
      <w:r w:rsidRPr="00BF6D9E">
        <w:rPr>
          <w:rFonts w:ascii="Times New Roman" w:hAnsi="Times New Roman"/>
          <w:sz w:val="24"/>
          <w:lang w:eastAsia="es-ES"/>
        </w:rPr>
        <w:t>Los planes, programas, métodos y materiales educativos</w:t>
      </w:r>
      <w:r w:rsidR="00F12538">
        <w:rPr>
          <w:rFonts w:ascii="Times New Roman" w:hAnsi="Times New Roman"/>
          <w:sz w:val="24"/>
          <w:lang w:eastAsia="es-ES"/>
        </w:rPr>
        <w:t>;</w:t>
      </w:r>
      <w:r w:rsidRPr="00BF6D9E">
        <w:rPr>
          <w:rFonts w:ascii="Times New Roman" w:hAnsi="Times New Roman"/>
          <w:sz w:val="24"/>
          <w:lang w:eastAsia="es-ES"/>
        </w:rPr>
        <w:t xml:space="preserve"> Las instituciones educativas del estado y de sus organismos descentralizados;</w:t>
      </w:r>
      <w:r w:rsidR="00F12538">
        <w:rPr>
          <w:rFonts w:ascii="Times New Roman" w:hAnsi="Times New Roman"/>
          <w:sz w:val="24"/>
          <w:lang w:eastAsia="es-ES"/>
        </w:rPr>
        <w:t xml:space="preserve"> </w:t>
      </w:r>
      <w:r w:rsidRPr="00BF6D9E">
        <w:rPr>
          <w:rFonts w:ascii="Times New Roman" w:hAnsi="Times New Roman"/>
          <w:sz w:val="24"/>
          <w:lang w:eastAsia="es-ES"/>
        </w:rPr>
        <w:t>Las instit</w:t>
      </w:r>
      <w:r w:rsidR="00BF6D9E">
        <w:rPr>
          <w:rFonts w:ascii="Times New Roman" w:hAnsi="Times New Roman"/>
          <w:sz w:val="24"/>
          <w:lang w:eastAsia="es-ES"/>
        </w:rPr>
        <w:t>uciones de los particulares</w:t>
      </w:r>
      <w:r w:rsidRPr="00BF6D9E">
        <w:rPr>
          <w:rFonts w:ascii="Times New Roman" w:hAnsi="Times New Roman"/>
          <w:sz w:val="24"/>
          <w:lang w:eastAsia="es-ES"/>
        </w:rPr>
        <w:t>, y Las instituciones de educación superior a las que la ley otorga autonomía.</w:t>
      </w:r>
    </w:p>
    <w:p w:rsidR="00F12538" w:rsidRPr="00F12538" w:rsidRDefault="00F12538" w:rsidP="00BF6D9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bookmarkStart w:id="11" w:name="a11"/>
      <w:r w:rsidRPr="00BF6D9E">
        <w:rPr>
          <w:rFonts w:ascii="Times New Roman" w:hAnsi="Times New Roman"/>
          <w:b/>
          <w:bCs/>
          <w:color w:val="000060"/>
          <w:sz w:val="24"/>
          <w:lang w:eastAsia="es-ES"/>
        </w:rPr>
        <w:t>Artículo 11.-</w:t>
      </w:r>
      <w:bookmarkEnd w:id="11"/>
      <w:r w:rsidRPr="00BF6D9E">
        <w:rPr>
          <w:rFonts w:ascii="Times New Roman" w:hAnsi="Times New Roman"/>
          <w:sz w:val="24"/>
          <w:lang w:eastAsia="es-ES"/>
        </w:rPr>
        <w:t xml:space="preserve"> </w:t>
      </w:r>
    </w:p>
    <w:p w:rsidR="006869FB" w:rsidRPr="006869FB" w:rsidRDefault="006869FB" w:rsidP="00BF6D9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6869FB" w:rsidRDefault="00E0486E" w:rsidP="00BF6D9E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6869FB">
        <w:rPr>
          <w:rFonts w:ascii="Times New Roman" w:hAnsi="Times New Roman"/>
          <w:b/>
          <w:sz w:val="24"/>
          <w:lang w:eastAsia="es-ES"/>
        </w:rPr>
        <w:t>Para efectos de la presente Ley, se entenderá por:</w:t>
      </w:r>
    </w:p>
    <w:p w:rsidR="006869FB" w:rsidRPr="006869FB" w:rsidRDefault="006869FB" w:rsidP="00BF6D9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BF6D9E">
        <w:rPr>
          <w:rFonts w:ascii="Times New Roman" w:hAnsi="Times New Roman"/>
          <w:sz w:val="24"/>
          <w:lang w:eastAsia="es-ES"/>
        </w:rPr>
        <w:t xml:space="preserve">I.- </w:t>
      </w:r>
      <w:r w:rsidRPr="006869FB">
        <w:rPr>
          <w:rFonts w:ascii="Times New Roman" w:hAnsi="Times New Roman"/>
          <w:b/>
          <w:sz w:val="24"/>
          <w:lang w:eastAsia="es-ES"/>
        </w:rPr>
        <w:t>Autoridad educativa federal, o Secretaria</w:t>
      </w:r>
      <w:r w:rsidRPr="00BF6D9E">
        <w:rPr>
          <w:rFonts w:ascii="Times New Roman" w:hAnsi="Times New Roman"/>
          <w:sz w:val="24"/>
          <w:lang w:eastAsia="es-ES"/>
        </w:rPr>
        <w:t xml:space="preserve">, a </w:t>
      </w:r>
      <w:smartTag w:uri="urn:schemas-microsoft-com:office:smarttags" w:element="PersonName">
        <w:smartTagPr>
          <w:attr w:name="ProductID" w:val="la Secretaria"/>
        </w:smartTagPr>
        <w:r w:rsidRPr="00BF6D9E">
          <w:rPr>
            <w:rFonts w:ascii="Times New Roman" w:hAnsi="Times New Roman"/>
            <w:sz w:val="24"/>
            <w:lang w:eastAsia="es-ES"/>
          </w:rPr>
          <w:t xml:space="preserve">la </w:t>
        </w:r>
        <w:r w:rsidRPr="006869FB">
          <w:rPr>
            <w:rFonts w:ascii="Times New Roman" w:hAnsi="Times New Roman"/>
            <w:sz w:val="24"/>
            <w:u w:val="single"/>
            <w:lang w:eastAsia="es-ES"/>
          </w:rPr>
          <w:t>Secretaria</w:t>
        </w:r>
      </w:smartTag>
      <w:r w:rsidRPr="006869FB">
        <w:rPr>
          <w:rFonts w:ascii="Times New Roman" w:hAnsi="Times New Roman"/>
          <w:sz w:val="24"/>
          <w:u w:val="single"/>
          <w:lang w:eastAsia="es-ES"/>
        </w:rPr>
        <w:t xml:space="preserve"> de Educación Pública</w:t>
      </w:r>
      <w:r w:rsidRPr="00BF6D9E">
        <w:rPr>
          <w:rFonts w:ascii="Times New Roman" w:hAnsi="Times New Roman"/>
          <w:sz w:val="24"/>
          <w:lang w:eastAsia="es-ES"/>
        </w:rPr>
        <w:t xml:space="preserve"> de </w:t>
      </w:r>
      <w:smartTag w:uri="urn:schemas-microsoft-com:office:smarttags" w:element="PersonName">
        <w:smartTagPr>
          <w:attr w:name="ProductID" w:val="la Administración Pública"/>
        </w:smartTagPr>
        <w:r w:rsidRPr="00BF6D9E">
          <w:rPr>
            <w:rFonts w:ascii="Times New Roman" w:hAnsi="Times New Roman"/>
            <w:sz w:val="24"/>
            <w:lang w:eastAsia="es-ES"/>
          </w:rPr>
          <w:t>la Administración Pública</w:t>
        </w:r>
      </w:smartTag>
      <w:r w:rsidRPr="00BF6D9E">
        <w:rPr>
          <w:rFonts w:ascii="Times New Roman" w:hAnsi="Times New Roman"/>
          <w:sz w:val="24"/>
          <w:lang w:eastAsia="es-ES"/>
        </w:rPr>
        <w:t xml:space="preserve"> Federal;</w:t>
      </w:r>
    </w:p>
    <w:p w:rsidR="006869FB" w:rsidRPr="006869FB" w:rsidRDefault="006869FB" w:rsidP="00BF6D9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BF6D9E">
        <w:rPr>
          <w:rFonts w:ascii="Times New Roman" w:hAnsi="Times New Roman"/>
          <w:sz w:val="24"/>
          <w:lang w:eastAsia="es-ES"/>
        </w:rPr>
        <w:t xml:space="preserve">II.- </w:t>
      </w:r>
      <w:r w:rsidRPr="006869FB">
        <w:rPr>
          <w:rFonts w:ascii="Times New Roman" w:hAnsi="Times New Roman"/>
          <w:b/>
          <w:sz w:val="24"/>
          <w:lang w:eastAsia="es-ES"/>
        </w:rPr>
        <w:t>Autoridad educativa local</w:t>
      </w:r>
      <w:r w:rsidRPr="00BF6D9E">
        <w:rPr>
          <w:rFonts w:ascii="Times New Roman" w:hAnsi="Times New Roman"/>
          <w:sz w:val="24"/>
          <w:lang w:eastAsia="es-ES"/>
        </w:rPr>
        <w:t xml:space="preserve"> al </w:t>
      </w:r>
      <w:r w:rsidRPr="006869FB">
        <w:rPr>
          <w:rFonts w:ascii="Times New Roman" w:hAnsi="Times New Roman"/>
          <w:sz w:val="24"/>
          <w:u w:val="single"/>
          <w:lang w:eastAsia="es-ES"/>
        </w:rPr>
        <w:t>ejecutivo</w:t>
      </w:r>
      <w:r w:rsidRPr="00BF6D9E">
        <w:rPr>
          <w:rFonts w:ascii="Times New Roman" w:hAnsi="Times New Roman"/>
          <w:sz w:val="24"/>
          <w:lang w:eastAsia="es-ES"/>
        </w:rPr>
        <w:t xml:space="preserve"> de cada uno de los </w:t>
      </w:r>
      <w:r w:rsidRPr="006869FB">
        <w:rPr>
          <w:rFonts w:ascii="Times New Roman" w:hAnsi="Times New Roman"/>
          <w:sz w:val="24"/>
          <w:u w:val="single"/>
          <w:lang w:eastAsia="es-ES"/>
        </w:rPr>
        <w:t>estados</w:t>
      </w:r>
      <w:r w:rsidRPr="00BF6D9E">
        <w:rPr>
          <w:rFonts w:ascii="Times New Roman" w:hAnsi="Times New Roman"/>
          <w:sz w:val="24"/>
          <w:lang w:eastAsia="es-ES"/>
        </w:rPr>
        <w:t xml:space="preserve"> de </w:t>
      </w:r>
      <w:smartTag w:uri="urn:schemas-microsoft-com:office:smarttags" w:element="PersonName">
        <w:smartTagPr>
          <w:attr w:name="ProductID" w:val="la Federación"/>
        </w:smartTagPr>
        <w:r w:rsidRPr="00BF6D9E">
          <w:rPr>
            <w:rFonts w:ascii="Times New Roman" w:hAnsi="Times New Roman"/>
            <w:sz w:val="24"/>
            <w:lang w:eastAsia="es-ES"/>
          </w:rPr>
          <w:t>la Federación</w:t>
        </w:r>
      </w:smartTag>
      <w:r w:rsidRPr="00BF6D9E">
        <w:rPr>
          <w:rFonts w:ascii="Times New Roman" w:hAnsi="Times New Roman"/>
          <w:sz w:val="24"/>
          <w:lang w:eastAsia="es-ES"/>
        </w:rPr>
        <w:t>, así como a las entidades que, en su caso, establezcan para el ejercicio de la función social educativa, y</w:t>
      </w:r>
    </w:p>
    <w:p w:rsidR="006869FB" w:rsidRPr="006869FB" w:rsidRDefault="006869FB" w:rsidP="00BF6D9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F6D9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BF6D9E">
        <w:rPr>
          <w:rFonts w:ascii="Times New Roman" w:hAnsi="Times New Roman"/>
          <w:sz w:val="24"/>
          <w:lang w:eastAsia="es-ES"/>
        </w:rPr>
        <w:t xml:space="preserve">III.- </w:t>
      </w:r>
      <w:r w:rsidRPr="006869FB">
        <w:rPr>
          <w:rFonts w:ascii="Times New Roman" w:hAnsi="Times New Roman"/>
          <w:b/>
          <w:sz w:val="24"/>
          <w:lang w:eastAsia="es-ES"/>
        </w:rPr>
        <w:t>Autoridad educativa municipal</w:t>
      </w:r>
      <w:r w:rsidRPr="00BF6D9E">
        <w:rPr>
          <w:rFonts w:ascii="Times New Roman" w:hAnsi="Times New Roman"/>
          <w:sz w:val="24"/>
          <w:lang w:eastAsia="es-ES"/>
        </w:rPr>
        <w:t xml:space="preserve"> al </w:t>
      </w:r>
      <w:r w:rsidRPr="006869FB">
        <w:rPr>
          <w:rFonts w:ascii="Times New Roman" w:hAnsi="Times New Roman"/>
          <w:sz w:val="24"/>
          <w:u w:val="single"/>
          <w:lang w:eastAsia="es-ES"/>
        </w:rPr>
        <w:t>ayuntamiento</w:t>
      </w:r>
      <w:r w:rsidRPr="00BF6D9E">
        <w:rPr>
          <w:rFonts w:ascii="Times New Roman" w:hAnsi="Times New Roman"/>
          <w:sz w:val="24"/>
          <w:lang w:eastAsia="es-ES"/>
        </w:rPr>
        <w:t xml:space="preserve"> de cada municipio.</w:t>
      </w:r>
    </w:p>
    <w:p w:rsidR="006869FB" w:rsidRPr="006869FB" w:rsidRDefault="006869FB" w:rsidP="00BF6D9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6869FB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6869FB">
        <w:rPr>
          <w:rFonts w:ascii="Times New Roman" w:hAnsi="Times New Roman"/>
          <w:sz w:val="24"/>
          <w:lang w:eastAsia="es-ES"/>
        </w:rPr>
        <w:t xml:space="preserve">IV.- </w:t>
      </w:r>
      <w:r w:rsidRPr="006869FB">
        <w:rPr>
          <w:rFonts w:ascii="Times New Roman" w:hAnsi="Times New Roman"/>
          <w:b/>
          <w:sz w:val="24"/>
          <w:lang w:eastAsia="es-ES"/>
        </w:rPr>
        <w:t xml:space="preserve">El Consejo Nacional Técnico de </w:t>
      </w:r>
      <w:smartTag w:uri="urn:schemas-microsoft-com:office:smarttags" w:element="PersonName">
        <w:smartTagPr>
          <w:attr w:name="ProductID" w:val="la Educación"/>
        </w:smartTagPr>
        <w:r w:rsidRPr="006869FB">
          <w:rPr>
            <w:rFonts w:ascii="Times New Roman" w:hAnsi="Times New Roman"/>
            <w:b/>
            <w:sz w:val="24"/>
            <w:lang w:eastAsia="es-ES"/>
          </w:rPr>
          <w:t>la Educación</w:t>
        </w:r>
      </w:smartTag>
      <w:r w:rsidRPr="006869FB">
        <w:rPr>
          <w:rFonts w:ascii="Times New Roman" w:hAnsi="Times New Roman"/>
          <w:sz w:val="24"/>
          <w:lang w:eastAsia="es-ES"/>
        </w:rPr>
        <w:t xml:space="preserve">, y los correspondientes en las entidades federativas, son </w:t>
      </w:r>
      <w:r w:rsidRPr="006869FB">
        <w:rPr>
          <w:rFonts w:ascii="Times New Roman" w:hAnsi="Times New Roman"/>
          <w:sz w:val="24"/>
          <w:u w:val="single"/>
          <w:lang w:eastAsia="es-ES"/>
        </w:rPr>
        <w:t>órganos de consulta</w:t>
      </w:r>
      <w:r w:rsidRPr="006869FB">
        <w:rPr>
          <w:rFonts w:ascii="Times New Roman" w:hAnsi="Times New Roman"/>
          <w:sz w:val="24"/>
          <w:lang w:eastAsia="es-ES"/>
        </w:rPr>
        <w:t xml:space="preserve"> de las autoridades educativas en sus respectivos ámbitos de competencia.</w:t>
      </w:r>
    </w:p>
    <w:p w:rsidR="006869FB" w:rsidRPr="006869FB" w:rsidRDefault="006869FB" w:rsidP="006869FB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6869FB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>Las funciones de estos Consejos son:</w:t>
      </w:r>
    </w:p>
    <w:p w:rsidR="006869FB" w:rsidRPr="006869FB" w:rsidRDefault="006869FB" w:rsidP="006869FB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6869FB">
      <w:pPr>
        <w:pStyle w:val="Sinespaciado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6869FB">
        <w:rPr>
          <w:rFonts w:ascii="Times New Roman" w:eastAsia="Times New Roman" w:hAnsi="Times New Roman"/>
          <w:b/>
          <w:sz w:val="24"/>
          <w:szCs w:val="24"/>
          <w:lang w:eastAsia="es-ES"/>
        </w:rPr>
        <w:t>Realizar investigaciones</w:t>
      </w:r>
      <w:r w:rsid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, 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>de todos los elementos que integran el currículo de la educación básica y los factores que afectan la calidad de los servicios.</w:t>
      </w:r>
    </w:p>
    <w:p w:rsidR="006869FB" w:rsidRPr="006869FB" w:rsidRDefault="006869FB" w:rsidP="006869FB">
      <w:pPr>
        <w:pStyle w:val="Sinespaciado"/>
        <w:ind w:left="720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6869FB">
      <w:pPr>
        <w:pStyle w:val="Sinespaciado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lastRenderedPageBreak/>
        <w:t>H</w:t>
      </w:r>
      <w:r w:rsid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acer un </w:t>
      </w:r>
      <w:r w:rsidR="006869FB" w:rsidRPr="001D3C9E">
        <w:rPr>
          <w:rFonts w:ascii="Times New Roman" w:eastAsia="Times New Roman" w:hAnsi="Times New Roman"/>
          <w:b/>
          <w:sz w:val="24"/>
          <w:szCs w:val="24"/>
          <w:lang w:eastAsia="es-ES"/>
        </w:rPr>
        <w:t>seguimiento</w:t>
      </w:r>
      <w:r w:rsid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 permanente, 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del </w:t>
      </w:r>
      <w:r w:rsidRPr="00F12538">
        <w:rPr>
          <w:rFonts w:ascii="Times New Roman" w:eastAsia="Times New Roman" w:hAnsi="Times New Roman"/>
          <w:b/>
          <w:sz w:val="24"/>
          <w:szCs w:val="24"/>
          <w:lang w:eastAsia="es-ES"/>
        </w:rPr>
        <w:t>funcionamiento y calidad de los servicios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  <w:r w:rsidRPr="00F12538">
        <w:rPr>
          <w:rFonts w:ascii="Times New Roman" w:eastAsia="Times New Roman" w:hAnsi="Times New Roman"/>
          <w:b/>
          <w:sz w:val="24"/>
          <w:szCs w:val="24"/>
          <w:lang w:eastAsia="es-ES"/>
        </w:rPr>
        <w:t>de educación básica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>, y proponer a las autoridad</w:t>
      </w:r>
      <w:r w:rsidR="006869FB">
        <w:rPr>
          <w:rFonts w:ascii="Times New Roman" w:eastAsia="Times New Roman" w:hAnsi="Times New Roman"/>
          <w:sz w:val="24"/>
          <w:szCs w:val="24"/>
          <w:lang w:eastAsia="es-ES"/>
        </w:rPr>
        <w:t>es educativas,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 medidas y r</w:t>
      </w:r>
      <w:r w:rsidR="006869FB">
        <w:rPr>
          <w:rFonts w:ascii="Times New Roman" w:eastAsia="Times New Roman" w:hAnsi="Times New Roman"/>
          <w:sz w:val="24"/>
          <w:szCs w:val="24"/>
          <w:lang w:eastAsia="es-ES"/>
        </w:rPr>
        <w:t>eformas de carácter técnico.</w:t>
      </w:r>
    </w:p>
    <w:p w:rsidR="006869FB" w:rsidRPr="006869FB" w:rsidRDefault="006869FB" w:rsidP="006869FB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Pr="006869FB" w:rsidRDefault="00E0486E" w:rsidP="006869FB">
      <w:pPr>
        <w:pStyle w:val="Sinespaciado"/>
        <w:numPr>
          <w:ilvl w:val="0"/>
          <w:numId w:val="12"/>
        </w:numPr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F12538">
        <w:rPr>
          <w:rFonts w:ascii="Times New Roman" w:eastAsia="Times New Roman" w:hAnsi="Times New Roman"/>
          <w:b/>
          <w:sz w:val="24"/>
          <w:szCs w:val="24"/>
          <w:lang w:eastAsia="es-ES"/>
        </w:rPr>
        <w:t>Emitir opinión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 fundada respecto a </w:t>
      </w:r>
      <w:r w:rsidRPr="00F12538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planes y programas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 de estudio que proponga la autoridad competente, las actualizaciones de </w:t>
      </w:r>
      <w:r w:rsidRPr="00F12538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>libros de texto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 xml:space="preserve">, los libros y materiales didácticos y los </w:t>
      </w:r>
      <w:r w:rsidRPr="00F12538">
        <w:rPr>
          <w:rFonts w:ascii="Times New Roman" w:eastAsia="Times New Roman" w:hAnsi="Times New Roman"/>
          <w:sz w:val="24"/>
          <w:szCs w:val="24"/>
          <w:u w:val="single"/>
          <w:lang w:eastAsia="es-ES"/>
        </w:rPr>
        <w:t xml:space="preserve">contenidos </w:t>
      </w:r>
      <w:r w:rsidRPr="006869FB">
        <w:rPr>
          <w:rFonts w:ascii="Times New Roman" w:eastAsia="Times New Roman" w:hAnsi="Times New Roman"/>
          <w:sz w:val="24"/>
          <w:szCs w:val="24"/>
          <w:lang w:eastAsia="es-ES"/>
        </w:rPr>
        <w:t>educativos, así como los requisitos académicos de los planes y programas de estudio de los particulares.</w:t>
      </w:r>
    </w:p>
    <w:bookmarkStart w:id="12" w:name="c2"/>
    <w:bookmarkEnd w:id="12"/>
    <w:p w:rsidR="00E0486E" w:rsidRPr="00A90033" w:rsidRDefault="001A7FC2" w:rsidP="004112B8">
      <w:pPr>
        <w:pBdr>
          <w:bottom w:val="single" w:sz="18" w:space="0" w:color="000000"/>
        </w:pBd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"ic2" </w:instrTex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A90033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CAPITULO II - DEL FEDERALISMO EDUCATIVO</w: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bookmarkStart w:id="13" w:name="c2s1"/>
    <w:bookmarkEnd w:id="13"/>
    <w:p w:rsidR="0010450F" w:rsidRPr="009631C1" w:rsidRDefault="001A7FC2" w:rsidP="009631C1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"ic2s1"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1 - - De la distribución de la función social educativa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  <w:bookmarkStart w:id="14" w:name="a12"/>
    </w:p>
    <w:p w:rsidR="00E0486E" w:rsidRDefault="00E0486E" w:rsidP="00F12538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F12538">
        <w:rPr>
          <w:rFonts w:ascii="Times New Roman" w:hAnsi="Times New Roman"/>
          <w:b/>
          <w:color w:val="17365D"/>
          <w:sz w:val="24"/>
          <w:lang w:eastAsia="es-ES"/>
        </w:rPr>
        <w:t>Artículo 12.-</w:t>
      </w:r>
      <w:bookmarkEnd w:id="14"/>
      <w:r w:rsidRPr="00F12538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 xml:space="preserve">Corresponden de manera exclusiva a la </w:t>
      </w:r>
      <w:r w:rsidRPr="00F12538">
        <w:rPr>
          <w:rFonts w:ascii="Times New Roman" w:hAnsi="Times New Roman"/>
          <w:b/>
          <w:sz w:val="24"/>
          <w:lang w:eastAsia="es-ES"/>
        </w:rPr>
        <w:t xml:space="preserve">autoridad educativa federal </w:t>
      </w:r>
      <w:r w:rsidR="00F12538" w:rsidRPr="00F12538">
        <w:rPr>
          <w:rFonts w:ascii="Times New Roman" w:hAnsi="Times New Roman"/>
          <w:b/>
          <w:sz w:val="24"/>
          <w:lang w:eastAsia="es-ES"/>
        </w:rPr>
        <w:t>(SEP)</w:t>
      </w:r>
      <w:r w:rsidRPr="00F12538">
        <w:rPr>
          <w:rFonts w:ascii="Times New Roman" w:hAnsi="Times New Roman"/>
          <w:sz w:val="24"/>
          <w:lang w:eastAsia="es-ES"/>
        </w:rPr>
        <w:t>: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 xml:space="preserve">I.- Determinar para toda </w:t>
      </w:r>
      <w:smartTag w:uri="urn:schemas-microsoft-com:office:smarttags" w:element="PersonName">
        <w:smartTagPr>
          <w:attr w:name="ProductID" w:val="la República"/>
        </w:smartTagPr>
        <w:r w:rsidRPr="00F12538">
          <w:rPr>
            <w:rFonts w:ascii="Times New Roman" w:hAnsi="Times New Roman"/>
            <w:sz w:val="24"/>
            <w:lang w:eastAsia="es-ES"/>
          </w:rPr>
          <w:t>la República</w:t>
        </w:r>
      </w:smartTag>
      <w:r w:rsidRPr="00F12538">
        <w:rPr>
          <w:rFonts w:ascii="Times New Roman" w:hAnsi="Times New Roman"/>
          <w:sz w:val="24"/>
          <w:lang w:eastAsia="es-ES"/>
        </w:rPr>
        <w:t xml:space="preserve"> los planes y programas de estudio;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F12538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>II.- Establecer el calendario escolar aplicable en toda la</w:t>
      </w:r>
      <w:r w:rsidR="0036433F">
        <w:rPr>
          <w:rFonts w:ascii="Times New Roman" w:hAnsi="Times New Roman"/>
          <w:sz w:val="24"/>
          <w:lang w:eastAsia="es-ES"/>
        </w:rPr>
        <w:t xml:space="preserve"> República</w:t>
      </w:r>
      <w:r w:rsidRPr="00F12538">
        <w:rPr>
          <w:rFonts w:ascii="Times New Roman" w:hAnsi="Times New Roman"/>
          <w:sz w:val="24"/>
          <w:lang w:eastAsia="es-ES"/>
        </w:rPr>
        <w:t>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>III.- Elaborar y mantener actualizados los libros de texto gra</w:t>
      </w:r>
      <w:r w:rsidR="0036433F">
        <w:rPr>
          <w:rFonts w:ascii="Times New Roman" w:hAnsi="Times New Roman"/>
          <w:sz w:val="24"/>
          <w:lang w:eastAsia="es-ES"/>
        </w:rPr>
        <w:t>tuitos</w:t>
      </w:r>
      <w:r w:rsidRPr="00F12538">
        <w:rPr>
          <w:rFonts w:ascii="Times New Roman" w:hAnsi="Times New Roman"/>
          <w:sz w:val="24"/>
          <w:lang w:eastAsia="es-ES"/>
        </w:rPr>
        <w:t>;</w:t>
      </w:r>
    </w:p>
    <w:p w:rsidR="0036433F" w:rsidRPr="0036433F" w:rsidRDefault="0036433F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F12538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>IV.- Autorizar el uso de libros de</w:t>
      </w:r>
      <w:r w:rsidR="0010450F">
        <w:rPr>
          <w:rFonts w:ascii="Times New Roman" w:hAnsi="Times New Roman"/>
          <w:sz w:val="24"/>
          <w:lang w:eastAsia="es-ES"/>
        </w:rPr>
        <w:t xml:space="preserve"> texto</w:t>
      </w:r>
      <w:r w:rsidRPr="00F12538">
        <w:rPr>
          <w:rFonts w:ascii="Times New Roman" w:hAnsi="Times New Roman"/>
          <w:sz w:val="24"/>
          <w:lang w:eastAsia="es-ES"/>
        </w:rPr>
        <w:t>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F12538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 xml:space="preserve">V.- Fijar lineamientos generales para el uso de material </w:t>
      </w:r>
      <w:r w:rsidR="0036433F">
        <w:rPr>
          <w:rFonts w:ascii="Times New Roman" w:hAnsi="Times New Roman"/>
          <w:sz w:val="24"/>
          <w:lang w:eastAsia="es-ES"/>
        </w:rPr>
        <w:t>educativo</w:t>
      </w:r>
      <w:r w:rsidRPr="00F12538">
        <w:rPr>
          <w:rFonts w:ascii="Times New Roman" w:hAnsi="Times New Roman"/>
          <w:sz w:val="24"/>
          <w:lang w:eastAsia="es-ES"/>
        </w:rPr>
        <w:t>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>VI.- Regular un sistema naciona</w:t>
      </w:r>
      <w:r w:rsidR="0010450F">
        <w:rPr>
          <w:rFonts w:ascii="Times New Roman" w:hAnsi="Times New Roman"/>
          <w:sz w:val="24"/>
          <w:lang w:eastAsia="es-ES"/>
        </w:rPr>
        <w:t>l</w:t>
      </w:r>
      <w:r w:rsidRPr="00F12538">
        <w:rPr>
          <w:rFonts w:ascii="Times New Roman" w:hAnsi="Times New Roman"/>
          <w:sz w:val="24"/>
          <w:lang w:eastAsia="es-ES"/>
        </w:rPr>
        <w:t xml:space="preserve"> para maestros de educación básica;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F12538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>VII.- Fijar los requisitos pedagógicos de los planes y programas de educación inicial que, en su caso, formulen los particulares;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 xml:space="preserve">VIII.- Regular un sistema nacional de créditos, de revalidación y </w:t>
      </w:r>
      <w:r w:rsidR="0010450F">
        <w:rPr>
          <w:rFonts w:ascii="Times New Roman" w:hAnsi="Times New Roman"/>
          <w:sz w:val="24"/>
          <w:lang w:eastAsia="es-ES"/>
        </w:rPr>
        <w:t>de equivalencias</w:t>
      </w:r>
      <w:r w:rsidRPr="00F12538">
        <w:rPr>
          <w:rFonts w:ascii="Times New Roman" w:hAnsi="Times New Roman"/>
          <w:sz w:val="24"/>
          <w:lang w:eastAsia="es-ES"/>
        </w:rPr>
        <w:t>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>IX.- Llevar un registro nacion</w:t>
      </w:r>
      <w:r w:rsidR="0036433F">
        <w:rPr>
          <w:rFonts w:ascii="Times New Roman" w:hAnsi="Times New Roman"/>
          <w:sz w:val="24"/>
          <w:lang w:eastAsia="es-ES"/>
        </w:rPr>
        <w:t>al de instituciones</w:t>
      </w:r>
      <w:r w:rsidRPr="00F12538">
        <w:rPr>
          <w:rFonts w:ascii="Times New Roman" w:hAnsi="Times New Roman"/>
          <w:sz w:val="24"/>
          <w:lang w:eastAsia="es-ES"/>
        </w:rPr>
        <w:t>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>X.- Fijar los lineamientos generales de carácter nacional a los que deban ajustarse la constitución y el funcionamiento de los consejos de participación social;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12538">
        <w:rPr>
          <w:rFonts w:ascii="Times New Roman" w:hAnsi="Times New Roman"/>
          <w:sz w:val="24"/>
          <w:lang w:eastAsia="es-ES"/>
        </w:rPr>
        <w:t xml:space="preserve">XI.- Realizar la planeación y la programación globales del sistema educativo nacional, evaluar a éste y fijar los lineamientos generales de la </w:t>
      </w:r>
      <w:r w:rsidR="0010450F">
        <w:rPr>
          <w:rFonts w:ascii="Times New Roman" w:hAnsi="Times New Roman"/>
          <w:sz w:val="24"/>
          <w:lang w:eastAsia="es-ES"/>
        </w:rPr>
        <w:t>evaluación</w:t>
      </w:r>
      <w:r w:rsidRPr="00F12538">
        <w:rPr>
          <w:rFonts w:ascii="Times New Roman" w:hAnsi="Times New Roman"/>
          <w:sz w:val="24"/>
          <w:lang w:eastAsia="es-ES"/>
        </w:rPr>
        <w:t>;</w:t>
      </w:r>
    </w:p>
    <w:p w:rsidR="00F12538" w:rsidRPr="00F12538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36433F" w:rsidP="00F1253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t>XII.- Fomentar</w:t>
      </w:r>
      <w:r w:rsidR="00E0486E" w:rsidRPr="00F12538">
        <w:rPr>
          <w:rFonts w:ascii="Times New Roman" w:hAnsi="Times New Roman"/>
          <w:sz w:val="24"/>
          <w:lang w:eastAsia="es-ES"/>
        </w:rPr>
        <w:t>, las relaciones de orden cultural con otros países, e intervenir en la formulación de programa</w:t>
      </w:r>
      <w:r>
        <w:rPr>
          <w:rFonts w:ascii="Times New Roman" w:hAnsi="Times New Roman"/>
          <w:sz w:val="24"/>
          <w:lang w:eastAsia="es-ES"/>
        </w:rPr>
        <w:t>s de cooperación internacional</w:t>
      </w:r>
      <w:r w:rsidR="00E0486E" w:rsidRPr="00F12538">
        <w:rPr>
          <w:rFonts w:ascii="Times New Roman" w:hAnsi="Times New Roman"/>
          <w:sz w:val="24"/>
          <w:lang w:eastAsia="es-ES"/>
        </w:rPr>
        <w:t>, y</w:t>
      </w:r>
    </w:p>
    <w:p w:rsidR="00F12538" w:rsidRPr="0010450F" w:rsidRDefault="00F12538" w:rsidP="00F1253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6433F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15" w:name="a13"/>
      <w:r w:rsidRPr="0036433F">
        <w:rPr>
          <w:rFonts w:ascii="Times New Roman" w:hAnsi="Times New Roman"/>
          <w:b/>
          <w:color w:val="17365D"/>
          <w:sz w:val="24"/>
          <w:lang w:eastAsia="es-ES"/>
        </w:rPr>
        <w:t>Artículo 13.-</w:t>
      </w:r>
      <w:bookmarkEnd w:id="15"/>
      <w:r w:rsidRPr="0036433F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6433F" w:rsidRPr="0036433F" w:rsidRDefault="0036433F" w:rsidP="0036433F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6433F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 xml:space="preserve">Corresponden de manera exclusiva a las </w:t>
      </w:r>
      <w:r w:rsidRPr="00A834B4">
        <w:rPr>
          <w:rFonts w:ascii="Times New Roman" w:eastAsia="Times New Roman" w:hAnsi="Times New Roman"/>
          <w:b/>
          <w:sz w:val="24"/>
          <w:szCs w:val="24"/>
          <w:lang w:eastAsia="es-ES"/>
        </w:rPr>
        <w:t>autoridades educativas locales</w:t>
      </w:r>
      <w:r w:rsidR="00A834B4">
        <w:rPr>
          <w:rFonts w:ascii="Times New Roman" w:eastAsia="Times New Roman" w:hAnsi="Times New Roman"/>
          <w:b/>
          <w:sz w:val="24"/>
          <w:szCs w:val="24"/>
          <w:lang w:eastAsia="es-ES"/>
        </w:rPr>
        <w:t xml:space="preserve"> (Estado)</w:t>
      </w: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>:</w:t>
      </w:r>
    </w:p>
    <w:p w:rsidR="0010450F" w:rsidRPr="0010450F" w:rsidRDefault="0010450F" w:rsidP="0036433F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36433F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>I.- Prestar los servicios de educ</w:t>
      </w:r>
      <w:r w:rsidR="00A834B4">
        <w:rPr>
          <w:rFonts w:ascii="Times New Roman" w:eastAsia="Times New Roman" w:hAnsi="Times New Roman"/>
          <w:sz w:val="24"/>
          <w:szCs w:val="24"/>
          <w:lang w:eastAsia="es-ES"/>
        </w:rPr>
        <w:t>ación inicial</w:t>
      </w:r>
      <w:r w:rsidR="00313E97">
        <w:rPr>
          <w:rFonts w:ascii="Times New Roman" w:eastAsia="Times New Roman" w:hAnsi="Times New Roman"/>
          <w:sz w:val="24"/>
          <w:szCs w:val="24"/>
          <w:lang w:eastAsia="es-ES"/>
        </w:rPr>
        <w:t>,</w:t>
      </w:r>
      <w:r w:rsidR="00A834B4">
        <w:rPr>
          <w:rFonts w:ascii="Times New Roman" w:eastAsia="Times New Roman" w:hAnsi="Times New Roman"/>
          <w:sz w:val="24"/>
          <w:szCs w:val="24"/>
          <w:lang w:eastAsia="es-ES"/>
        </w:rPr>
        <w:t xml:space="preserve"> básica, indígena, especial y normal</w:t>
      </w: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 xml:space="preserve"> para la formación de maestros,</w:t>
      </w:r>
    </w:p>
    <w:p w:rsidR="0010450F" w:rsidRPr="0010450F" w:rsidRDefault="0010450F" w:rsidP="0036433F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10450F" w:rsidRDefault="00E0486E" w:rsidP="0036433F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 xml:space="preserve">II.- Proponer a </w:t>
      </w:r>
      <w:smartTag w:uri="urn:schemas-microsoft-com:office:smarttags" w:element="PersonName">
        <w:smartTagPr>
          <w:attr w:name="ProductID" w:val="la Secretaría"/>
        </w:smartTagPr>
        <w:r w:rsidRPr="0036433F">
          <w:rPr>
            <w:rFonts w:ascii="Times New Roman" w:eastAsia="Times New Roman" w:hAnsi="Times New Roman"/>
            <w:sz w:val="24"/>
            <w:szCs w:val="24"/>
            <w:lang w:eastAsia="es-ES"/>
          </w:rPr>
          <w:t>la Secretaría</w:t>
        </w:r>
      </w:smartTag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 xml:space="preserve"> los contenidos regionales que hayan de incluirse en los planes y programas de estudio </w:t>
      </w:r>
    </w:p>
    <w:p w:rsidR="00A834B4" w:rsidRPr="00A834B4" w:rsidRDefault="00A834B4" w:rsidP="0036433F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36433F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>III.- Ajustar, en su caso, el calendario escolar para cada ciclo lectivo;</w:t>
      </w:r>
    </w:p>
    <w:p w:rsidR="0010450F" w:rsidRPr="0010450F" w:rsidRDefault="0010450F" w:rsidP="0036433F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36433F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>IV.- Prestar los servicios de formación, actualización, capacitación y superación profesional para l</w:t>
      </w:r>
      <w:r w:rsidR="00A834B4">
        <w:rPr>
          <w:rFonts w:ascii="Times New Roman" w:eastAsia="Times New Roman" w:hAnsi="Times New Roman"/>
          <w:sz w:val="24"/>
          <w:szCs w:val="24"/>
          <w:lang w:eastAsia="es-ES"/>
        </w:rPr>
        <w:t>os maestros de educación básica</w:t>
      </w: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>;</w:t>
      </w:r>
    </w:p>
    <w:p w:rsidR="0010450F" w:rsidRPr="0010450F" w:rsidRDefault="0010450F" w:rsidP="0036433F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36433F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>V.- Revalidar y otorgar equivalen</w:t>
      </w:r>
      <w:r w:rsidR="00622C0C">
        <w:rPr>
          <w:rFonts w:ascii="Times New Roman" w:eastAsia="Times New Roman" w:hAnsi="Times New Roman"/>
          <w:sz w:val="24"/>
          <w:szCs w:val="24"/>
          <w:lang w:eastAsia="es-ES"/>
        </w:rPr>
        <w:t>cias de estudios</w:t>
      </w: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>;</w:t>
      </w:r>
    </w:p>
    <w:p w:rsidR="007B5A89" w:rsidRPr="007B5A89" w:rsidRDefault="007B5A89" w:rsidP="0036433F">
      <w:pPr>
        <w:pStyle w:val="Sinespaciado"/>
        <w:jc w:val="both"/>
        <w:rPr>
          <w:rFonts w:ascii="Times New Roman" w:eastAsia="Times New Roman" w:hAnsi="Times New Roman"/>
          <w:sz w:val="10"/>
          <w:szCs w:val="24"/>
          <w:lang w:eastAsia="es-ES"/>
        </w:rPr>
      </w:pPr>
    </w:p>
    <w:p w:rsidR="00E0486E" w:rsidRDefault="00E0486E" w:rsidP="0036433F">
      <w:pPr>
        <w:pStyle w:val="Sinespaciad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  <w:r w:rsidRPr="0036433F">
        <w:rPr>
          <w:rFonts w:ascii="Times New Roman" w:eastAsia="Times New Roman" w:hAnsi="Times New Roman"/>
          <w:sz w:val="24"/>
          <w:szCs w:val="24"/>
          <w:lang w:eastAsia="es-ES"/>
        </w:rPr>
        <w:t>VI.- Otorgar, negar y revocar au</w:t>
      </w:r>
      <w:r w:rsidR="00622C0C">
        <w:rPr>
          <w:rFonts w:ascii="Times New Roman" w:eastAsia="Times New Roman" w:hAnsi="Times New Roman"/>
          <w:sz w:val="24"/>
          <w:szCs w:val="24"/>
          <w:lang w:eastAsia="es-ES"/>
        </w:rPr>
        <w:t>torización a los particulares.</w:t>
      </w:r>
    </w:p>
    <w:p w:rsidR="0036433F" w:rsidRPr="0010450F" w:rsidRDefault="0036433F" w:rsidP="0036433F">
      <w:pPr>
        <w:pStyle w:val="Sinespaciado"/>
        <w:jc w:val="both"/>
        <w:rPr>
          <w:rFonts w:ascii="Times New Roman" w:eastAsia="Times New Roman" w:hAnsi="Times New Roman"/>
          <w:b/>
          <w:bCs/>
          <w:color w:val="17365D"/>
          <w:sz w:val="10"/>
          <w:szCs w:val="24"/>
          <w:lang w:eastAsia="es-ES"/>
        </w:rPr>
      </w:pPr>
      <w:bookmarkStart w:id="16" w:name="a14"/>
    </w:p>
    <w:p w:rsidR="00E0486E" w:rsidRDefault="00E0486E" w:rsidP="00A834B4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D52106">
        <w:rPr>
          <w:rFonts w:ascii="Times New Roman" w:hAnsi="Times New Roman"/>
          <w:b/>
          <w:color w:val="17365D"/>
          <w:sz w:val="24"/>
          <w:lang w:eastAsia="es-ES"/>
        </w:rPr>
        <w:t>Artículo 14.-</w:t>
      </w:r>
      <w:bookmarkEnd w:id="16"/>
      <w:r w:rsidRPr="00D52106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AE5501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t>Adicionalmente le</w:t>
      </w:r>
      <w:r w:rsidR="0067313C">
        <w:rPr>
          <w:rFonts w:ascii="Times New Roman" w:hAnsi="Times New Roman"/>
          <w:sz w:val="24"/>
          <w:lang w:eastAsia="es-ES"/>
        </w:rPr>
        <w:t>s</w:t>
      </w:r>
      <w:r>
        <w:rPr>
          <w:rFonts w:ascii="Times New Roman" w:hAnsi="Times New Roman"/>
          <w:sz w:val="24"/>
          <w:lang w:eastAsia="es-ES"/>
        </w:rPr>
        <w:t xml:space="preserve"> c</w:t>
      </w:r>
      <w:r w:rsidR="00E0486E" w:rsidRPr="00A834B4">
        <w:rPr>
          <w:rFonts w:ascii="Times New Roman" w:hAnsi="Times New Roman"/>
          <w:sz w:val="24"/>
          <w:lang w:eastAsia="es-ES"/>
        </w:rPr>
        <w:t xml:space="preserve">orresponden a las </w:t>
      </w:r>
      <w:r w:rsidR="00E0486E" w:rsidRPr="00D52106">
        <w:rPr>
          <w:rFonts w:ascii="Times New Roman" w:hAnsi="Times New Roman"/>
          <w:b/>
          <w:sz w:val="24"/>
          <w:lang w:eastAsia="es-ES"/>
        </w:rPr>
        <w:t xml:space="preserve">autoridades educativas federal </w:t>
      </w:r>
      <w:r w:rsidR="00D52106">
        <w:rPr>
          <w:rFonts w:ascii="Times New Roman" w:hAnsi="Times New Roman"/>
          <w:b/>
          <w:sz w:val="24"/>
          <w:lang w:eastAsia="es-ES"/>
        </w:rPr>
        <w:t xml:space="preserve">(SEP) </w:t>
      </w:r>
      <w:r w:rsidR="00E0486E" w:rsidRPr="00D52106">
        <w:rPr>
          <w:rFonts w:ascii="Times New Roman" w:hAnsi="Times New Roman"/>
          <w:b/>
          <w:sz w:val="24"/>
          <w:lang w:eastAsia="es-ES"/>
        </w:rPr>
        <w:t>y locales</w:t>
      </w:r>
      <w:r w:rsidR="00D52106">
        <w:rPr>
          <w:rFonts w:ascii="Times New Roman" w:hAnsi="Times New Roman"/>
          <w:b/>
          <w:sz w:val="24"/>
          <w:lang w:eastAsia="es-ES"/>
        </w:rPr>
        <w:t xml:space="preserve"> (Estado)</w:t>
      </w:r>
      <w:r w:rsidR="00E0486E" w:rsidRPr="00A834B4">
        <w:rPr>
          <w:rFonts w:ascii="Times New Roman" w:hAnsi="Times New Roman"/>
          <w:sz w:val="24"/>
          <w:lang w:eastAsia="es-ES"/>
        </w:rPr>
        <w:t>: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I.- Promover y prestar servicios educativos, </w:t>
      </w:r>
      <w:r w:rsidRPr="0067313C">
        <w:rPr>
          <w:rFonts w:ascii="Times New Roman" w:hAnsi="Times New Roman"/>
          <w:b/>
          <w:sz w:val="24"/>
          <w:lang w:eastAsia="es-ES"/>
        </w:rPr>
        <w:t>distintos</w:t>
      </w:r>
      <w:r w:rsidR="009037D0">
        <w:rPr>
          <w:rFonts w:ascii="Times New Roman" w:hAnsi="Times New Roman"/>
          <w:sz w:val="24"/>
          <w:lang w:eastAsia="es-ES"/>
        </w:rPr>
        <w:t xml:space="preserve"> al Art. 13</w:t>
      </w:r>
      <w:r w:rsidRPr="00A834B4">
        <w:rPr>
          <w:rFonts w:ascii="Times New Roman" w:hAnsi="Times New Roman"/>
          <w:sz w:val="24"/>
          <w:lang w:eastAsia="es-ES"/>
        </w:rPr>
        <w:t xml:space="preserve"> de acuerdo con las necesidades nacionales, regionales y estatales;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II.- Determinar y formular planes y programas de estudio, </w:t>
      </w:r>
      <w:r w:rsidRPr="0067313C">
        <w:rPr>
          <w:rFonts w:ascii="Times New Roman" w:hAnsi="Times New Roman"/>
          <w:b/>
          <w:sz w:val="24"/>
          <w:lang w:eastAsia="es-ES"/>
        </w:rPr>
        <w:t>distintos</w:t>
      </w:r>
      <w:r w:rsidR="009037D0">
        <w:rPr>
          <w:rFonts w:ascii="Times New Roman" w:hAnsi="Times New Roman"/>
          <w:b/>
          <w:sz w:val="24"/>
          <w:lang w:eastAsia="es-ES"/>
        </w:rPr>
        <w:t xml:space="preserve"> </w:t>
      </w:r>
      <w:r w:rsidR="009037D0" w:rsidRPr="009037D0">
        <w:rPr>
          <w:rFonts w:ascii="Times New Roman" w:hAnsi="Times New Roman"/>
          <w:sz w:val="24"/>
          <w:lang w:eastAsia="es-ES"/>
        </w:rPr>
        <w:t>al Art. 12</w:t>
      </w:r>
      <w:r w:rsidRPr="00A834B4">
        <w:rPr>
          <w:rFonts w:ascii="Times New Roman" w:hAnsi="Times New Roman"/>
          <w:sz w:val="24"/>
          <w:lang w:eastAsia="es-ES"/>
        </w:rPr>
        <w:t>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III.- Revalidar y otorgar equivalencias de estudios, </w:t>
      </w:r>
      <w:r w:rsidRPr="009037D0">
        <w:rPr>
          <w:rFonts w:ascii="Times New Roman" w:hAnsi="Times New Roman"/>
          <w:b/>
          <w:sz w:val="24"/>
          <w:lang w:eastAsia="es-ES"/>
        </w:rPr>
        <w:t>distintos</w:t>
      </w:r>
      <w:r w:rsidR="009037D0">
        <w:rPr>
          <w:rFonts w:ascii="Times New Roman" w:hAnsi="Times New Roman"/>
          <w:b/>
          <w:sz w:val="24"/>
          <w:lang w:eastAsia="es-ES"/>
        </w:rPr>
        <w:t xml:space="preserve"> </w:t>
      </w:r>
      <w:r w:rsidR="009037D0">
        <w:rPr>
          <w:rFonts w:ascii="Times New Roman" w:hAnsi="Times New Roman"/>
          <w:sz w:val="24"/>
          <w:lang w:eastAsia="es-ES"/>
        </w:rPr>
        <w:t>al Art. 13</w:t>
      </w:r>
      <w:r w:rsidRPr="00A834B4">
        <w:rPr>
          <w:rFonts w:ascii="Times New Roman" w:hAnsi="Times New Roman"/>
          <w:sz w:val="24"/>
          <w:lang w:eastAsia="es-ES"/>
        </w:rPr>
        <w:t xml:space="preserve">, de acuerdo con los lineamientos generales que </w:t>
      </w:r>
      <w:smartTag w:uri="urn:schemas-microsoft-com:office:smarttags" w:element="PersonName">
        <w:smartTagPr>
          <w:attr w:name="ProductID" w:val="la Secretaría"/>
        </w:smartTagPr>
        <w:r w:rsidRPr="00A834B4">
          <w:rPr>
            <w:rFonts w:ascii="Times New Roman" w:hAnsi="Times New Roman"/>
            <w:sz w:val="24"/>
            <w:lang w:eastAsia="es-ES"/>
          </w:rPr>
          <w:t>la Secretaría</w:t>
        </w:r>
      </w:smartTag>
      <w:r w:rsidRPr="00A834B4">
        <w:rPr>
          <w:rFonts w:ascii="Times New Roman" w:hAnsi="Times New Roman"/>
          <w:sz w:val="24"/>
          <w:lang w:eastAsia="es-ES"/>
        </w:rPr>
        <w:t xml:space="preserve"> expida;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9037D0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IV.- Otorgar, negar y retirar el reconocimiento de validez oficial a estudios </w:t>
      </w:r>
      <w:r w:rsidRPr="0067313C">
        <w:rPr>
          <w:rFonts w:ascii="Times New Roman" w:hAnsi="Times New Roman"/>
          <w:b/>
          <w:sz w:val="24"/>
          <w:lang w:eastAsia="es-ES"/>
        </w:rPr>
        <w:t>distintos</w:t>
      </w:r>
      <w:r w:rsidR="009037D0">
        <w:rPr>
          <w:rFonts w:ascii="Times New Roman" w:hAnsi="Times New Roman"/>
          <w:b/>
          <w:sz w:val="24"/>
          <w:lang w:eastAsia="es-ES"/>
        </w:rPr>
        <w:t xml:space="preserve"> </w:t>
      </w:r>
      <w:r w:rsidR="009037D0" w:rsidRPr="009037D0">
        <w:rPr>
          <w:rFonts w:ascii="Times New Roman" w:hAnsi="Times New Roman"/>
          <w:sz w:val="24"/>
          <w:lang w:eastAsia="es-ES"/>
        </w:rPr>
        <w:t>a los que impartan los particulares</w:t>
      </w:r>
      <w:r w:rsidRPr="009037D0">
        <w:rPr>
          <w:rFonts w:ascii="Times New Roman" w:hAnsi="Times New Roman"/>
          <w:sz w:val="24"/>
          <w:lang w:eastAsia="es-ES"/>
        </w:rPr>
        <w:t>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V.- Editar libros y producir otros materiales didácticos, </w:t>
      </w:r>
      <w:r w:rsidRPr="009037D0">
        <w:rPr>
          <w:rFonts w:ascii="Times New Roman" w:hAnsi="Times New Roman"/>
          <w:b/>
          <w:sz w:val="24"/>
          <w:lang w:eastAsia="es-ES"/>
        </w:rPr>
        <w:t>distintos</w:t>
      </w:r>
      <w:r w:rsidR="009037D0">
        <w:rPr>
          <w:rFonts w:ascii="Times New Roman" w:hAnsi="Times New Roman"/>
          <w:b/>
          <w:sz w:val="24"/>
          <w:lang w:eastAsia="es-ES"/>
        </w:rPr>
        <w:t xml:space="preserve"> </w:t>
      </w:r>
      <w:r w:rsidR="009037D0">
        <w:rPr>
          <w:rFonts w:ascii="Times New Roman" w:hAnsi="Times New Roman"/>
          <w:sz w:val="24"/>
          <w:lang w:eastAsia="es-ES"/>
        </w:rPr>
        <w:t>al Art. 12</w:t>
      </w:r>
      <w:r w:rsidRPr="00A834B4">
        <w:rPr>
          <w:rFonts w:ascii="Times New Roman" w:hAnsi="Times New Roman"/>
          <w:sz w:val="24"/>
          <w:lang w:eastAsia="es-ES"/>
        </w:rPr>
        <w:t>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>VI.- Prestar servicios bibliotecarios a tra</w:t>
      </w:r>
      <w:r w:rsidR="00D52106">
        <w:rPr>
          <w:rFonts w:ascii="Times New Roman" w:hAnsi="Times New Roman"/>
          <w:sz w:val="24"/>
          <w:lang w:eastAsia="es-ES"/>
        </w:rPr>
        <w:t>vés de bibliotecas públicas</w:t>
      </w:r>
      <w:r w:rsidRPr="00A834B4">
        <w:rPr>
          <w:rFonts w:ascii="Times New Roman" w:hAnsi="Times New Roman"/>
          <w:sz w:val="24"/>
          <w:lang w:eastAsia="es-ES"/>
        </w:rPr>
        <w:t>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>VII.- Promover permanentemente la</w:t>
      </w:r>
      <w:r w:rsidR="00D52106">
        <w:rPr>
          <w:rFonts w:ascii="Times New Roman" w:hAnsi="Times New Roman"/>
          <w:sz w:val="24"/>
          <w:lang w:eastAsia="es-ES"/>
        </w:rPr>
        <w:t xml:space="preserve"> investigación</w:t>
      </w:r>
      <w:r w:rsidRPr="00A834B4">
        <w:rPr>
          <w:rFonts w:ascii="Times New Roman" w:hAnsi="Times New Roman"/>
          <w:sz w:val="24"/>
          <w:lang w:eastAsia="es-ES"/>
        </w:rPr>
        <w:t>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>VIII.- Impulsar el desarrollo de la enseñanza tecnológica y de la investigación científica y tecnológica;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>IX.- Fomentar y difundir las actividades artísticas, culturales y físico-deportivas en todas sus manifestaciones;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AE5501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X.- </w:t>
      </w:r>
      <w:r w:rsidR="00AE5501">
        <w:rPr>
          <w:rFonts w:ascii="Times New Roman" w:hAnsi="Times New Roman"/>
          <w:sz w:val="24"/>
          <w:lang w:eastAsia="es-ES"/>
        </w:rPr>
        <w:t>Promover y fomentar programas relacionados con el fomento de la lectura y el libro;</w:t>
      </w:r>
    </w:p>
    <w:p w:rsidR="00AE5501" w:rsidRPr="007B5A89" w:rsidRDefault="00AE5501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AE5501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t>XI.-</w:t>
      </w:r>
      <w:r w:rsidR="00E0486E" w:rsidRPr="00A834B4">
        <w:rPr>
          <w:rFonts w:ascii="Times New Roman" w:hAnsi="Times New Roman"/>
          <w:sz w:val="24"/>
          <w:lang w:eastAsia="es-ES"/>
        </w:rPr>
        <w:t>Vigilar el cumplimiento de esta Ley y de sus disposiciones reglamentarias;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AE5501" w:rsidP="00D5210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t>XI</w:t>
      </w:r>
      <w:r w:rsidR="00E0486E" w:rsidRPr="00A834B4">
        <w:rPr>
          <w:rFonts w:ascii="Times New Roman" w:hAnsi="Times New Roman"/>
          <w:sz w:val="24"/>
          <w:lang w:eastAsia="es-ES"/>
        </w:rPr>
        <w:t>.- Promover prácticas cooperativas de ahorro, produ</w:t>
      </w:r>
      <w:r w:rsidR="00D52106">
        <w:rPr>
          <w:rFonts w:ascii="Times New Roman" w:hAnsi="Times New Roman"/>
          <w:sz w:val="24"/>
          <w:lang w:eastAsia="es-ES"/>
        </w:rPr>
        <w:t>cción y consumo</w:t>
      </w:r>
      <w:r>
        <w:rPr>
          <w:rFonts w:ascii="Times New Roman" w:hAnsi="Times New Roman"/>
          <w:sz w:val="24"/>
          <w:lang w:eastAsia="es-ES"/>
        </w:rPr>
        <w:t>.</w:t>
      </w:r>
    </w:p>
    <w:p w:rsidR="00D52106" w:rsidRPr="00D52106" w:rsidRDefault="00D52106" w:rsidP="00D5210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A834B4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El </w:t>
      </w:r>
      <w:r w:rsidRPr="00D52106">
        <w:rPr>
          <w:rFonts w:ascii="Times New Roman" w:hAnsi="Times New Roman"/>
          <w:b/>
          <w:sz w:val="24"/>
          <w:lang w:eastAsia="es-ES"/>
        </w:rPr>
        <w:t>Ejecutivo Federal</w:t>
      </w:r>
      <w:r w:rsidRPr="00A834B4">
        <w:rPr>
          <w:rFonts w:ascii="Times New Roman" w:hAnsi="Times New Roman"/>
          <w:sz w:val="24"/>
          <w:lang w:eastAsia="es-ES"/>
        </w:rPr>
        <w:t xml:space="preserve"> y </w:t>
      </w:r>
      <w:r w:rsidRPr="00D52106">
        <w:rPr>
          <w:rFonts w:ascii="Times New Roman" w:hAnsi="Times New Roman"/>
          <w:b/>
          <w:sz w:val="24"/>
          <w:lang w:eastAsia="es-ES"/>
        </w:rPr>
        <w:t>el gobierno</w:t>
      </w:r>
      <w:r w:rsidRPr="00A834B4">
        <w:rPr>
          <w:rFonts w:ascii="Times New Roman" w:hAnsi="Times New Roman"/>
          <w:sz w:val="24"/>
          <w:lang w:eastAsia="es-ES"/>
        </w:rPr>
        <w:t xml:space="preserve"> de cada entidad federativa </w:t>
      </w:r>
      <w:r w:rsidRPr="00D52106">
        <w:rPr>
          <w:rFonts w:ascii="Times New Roman" w:hAnsi="Times New Roman"/>
          <w:b/>
          <w:sz w:val="24"/>
          <w:lang w:eastAsia="es-ES"/>
        </w:rPr>
        <w:t>podrán celebrar convenios</w:t>
      </w:r>
      <w:r w:rsidRPr="00A834B4">
        <w:rPr>
          <w:rFonts w:ascii="Times New Roman" w:hAnsi="Times New Roman"/>
          <w:sz w:val="24"/>
          <w:lang w:eastAsia="es-ES"/>
        </w:rPr>
        <w:t xml:space="preserve"> para coordinar o unificar las actividades educ</w:t>
      </w:r>
      <w:r w:rsidR="00D52106">
        <w:rPr>
          <w:rFonts w:ascii="Times New Roman" w:hAnsi="Times New Roman"/>
          <w:sz w:val="24"/>
          <w:lang w:eastAsia="es-ES"/>
        </w:rPr>
        <w:t>ativas</w:t>
      </w:r>
      <w:r w:rsidRPr="00A834B4">
        <w:rPr>
          <w:rFonts w:ascii="Times New Roman" w:hAnsi="Times New Roman"/>
          <w:sz w:val="24"/>
          <w:lang w:eastAsia="es-ES"/>
        </w:rPr>
        <w:t xml:space="preserve">, con excepción de aquéllas que, con carácter exclusivo, les confieren los </w:t>
      </w:r>
      <w:hyperlink r:id="rId9" w:anchor="a12" w:history="1">
        <w:r w:rsidRPr="00A834B4">
          <w:rPr>
            <w:rFonts w:ascii="Times New Roman" w:hAnsi="Times New Roman"/>
            <w:color w:val="000060"/>
            <w:sz w:val="24"/>
            <w:lang w:eastAsia="es-ES"/>
          </w:rPr>
          <w:t>artículos 12</w:t>
        </w:r>
      </w:hyperlink>
      <w:r w:rsidRPr="00A834B4">
        <w:rPr>
          <w:rFonts w:ascii="Times New Roman" w:hAnsi="Times New Roman"/>
          <w:sz w:val="24"/>
          <w:lang w:eastAsia="es-ES"/>
        </w:rPr>
        <w:t xml:space="preserve"> y </w:t>
      </w:r>
      <w:hyperlink r:id="rId10" w:anchor="a13" w:history="1">
        <w:r w:rsidRPr="00A834B4">
          <w:rPr>
            <w:rFonts w:ascii="Times New Roman" w:hAnsi="Times New Roman"/>
            <w:color w:val="000060"/>
            <w:sz w:val="24"/>
            <w:lang w:eastAsia="es-ES"/>
          </w:rPr>
          <w:t>13</w:t>
        </w:r>
      </w:hyperlink>
      <w:r w:rsidRPr="00A834B4">
        <w:rPr>
          <w:rFonts w:ascii="Times New Roman" w:hAnsi="Times New Roman"/>
          <w:sz w:val="24"/>
          <w:lang w:eastAsia="es-ES"/>
        </w:rPr>
        <w:t>.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color w:val="000060"/>
          <w:sz w:val="10"/>
          <w:lang w:eastAsia="es-ES"/>
        </w:rPr>
      </w:pPr>
      <w:bookmarkStart w:id="17" w:name="a15"/>
    </w:p>
    <w:p w:rsidR="00E0486E" w:rsidRDefault="00E0486E" w:rsidP="00A834B4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D52106">
        <w:rPr>
          <w:rFonts w:ascii="Times New Roman" w:hAnsi="Times New Roman"/>
          <w:b/>
          <w:color w:val="17365D"/>
          <w:sz w:val="24"/>
          <w:lang w:eastAsia="es-ES"/>
        </w:rPr>
        <w:t>Artículo 15.-</w:t>
      </w:r>
      <w:bookmarkEnd w:id="17"/>
      <w:r w:rsidRPr="00D52106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El </w:t>
      </w:r>
      <w:r w:rsidRPr="00D317EA">
        <w:rPr>
          <w:rFonts w:ascii="Times New Roman" w:hAnsi="Times New Roman"/>
          <w:b/>
          <w:sz w:val="24"/>
          <w:lang w:eastAsia="es-ES"/>
        </w:rPr>
        <w:t>ayuntamiento</w:t>
      </w:r>
      <w:r w:rsidRPr="00A834B4">
        <w:rPr>
          <w:rFonts w:ascii="Times New Roman" w:hAnsi="Times New Roman"/>
          <w:sz w:val="24"/>
          <w:lang w:eastAsia="es-ES"/>
        </w:rPr>
        <w:t xml:space="preserve"> de cada m</w:t>
      </w:r>
      <w:r w:rsidR="00D52106">
        <w:rPr>
          <w:rFonts w:ascii="Times New Roman" w:hAnsi="Times New Roman"/>
          <w:sz w:val="24"/>
          <w:lang w:eastAsia="es-ES"/>
        </w:rPr>
        <w:t>unicipio podrá</w:t>
      </w:r>
      <w:r w:rsidRPr="00A834B4">
        <w:rPr>
          <w:rFonts w:ascii="Times New Roman" w:hAnsi="Times New Roman"/>
          <w:sz w:val="24"/>
          <w:lang w:eastAsia="es-ES"/>
        </w:rPr>
        <w:t xml:space="preserve">, promover y prestar </w:t>
      </w:r>
      <w:r w:rsidRPr="00D317EA">
        <w:rPr>
          <w:rFonts w:ascii="Times New Roman" w:hAnsi="Times New Roman"/>
          <w:b/>
          <w:sz w:val="24"/>
          <w:lang w:eastAsia="es-ES"/>
        </w:rPr>
        <w:t>servicios educativos</w:t>
      </w:r>
      <w:r w:rsidRPr="00A834B4">
        <w:rPr>
          <w:rFonts w:ascii="Times New Roman" w:hAnsi="Times New Roman"/>
          <w:sz w:val="24"/>
          <w:lang w:eastAsia="es-ES"/>
        </w:rPr>
        <w:t xml:space="preserve"> de cualquier tipo o modalidad. También podrá realizar actividades de las enumeradas en las fracciones V a VIII del </w:t>
      </w:r>
      <w:hyperlink r:id="rId11" w:anchor="a14" w:history="1">
        <w:r w:rsidRPr="00A834B4">
          <w:rPr>
            <w:rFonts w:ascii="Times New Roman" w:hAnsi="Times New Roman"/>
            <w:color w:val="000060"/>
            <w:sz w:val="24"/>
            <w:lang w:eastAsia="es-ES"/>
          </w:rPr>
          <w:t>artículo 14</w:t>
        </w:r>
      </w:hyperlink>
      <w:r w:rsidRPr="00A834B4">
        <w:rPr>
          <w:rFonts w:ascii="Times New Roman" w:hAnsi="Times New Roman"/>
          <w:sz w:val="24"/>
          <w:lang w:eastAsia="es-ES"/>
        </w:rPr>
        <w:t>.</w:t>
      </w:r>
    </w:p>
    <w:p w:rsidR="00D317EA" w:rsidRPr="00D317EA" w:rsidRDefault="00D317EA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>El gobierno de cada entidad federativa promoverá la participación directa del ayuntamiento para dar mantenimiento y proveer de equipo básico a las escuelas públicas estatales y municipales.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>El gobierno de cada entidad federativa y los ayuntamientos podrán celebrar convenios para coordinar o unificar sus actividades educa</w:t>
      </w:r>
      <w:r w:rsidR="00D317EA">
        <w:rPr>
          <w:rFonts w:ascii="Times New Roman" w:hAnsi="Times New Roman"/>
          <w:sz w:val="24"/>
          <w:lang w:eastAsia="es-ES"/>
        </w:rPr>
        <w:t>tivas</w:t>
      </w:r>
      <w:r w:rsidRPr="00A834B4">
        <w:rPr>
          <w:rFonts w:ascii="Times New Roman" w:hAnsi="Times New Roman"/>
          <w:sz w:val="24"/>
          <w:lang w:eastAsia="es-ES"/>
        </w:rPr>
        <w:t>.</w:t>
      </w:r>
    </w:p>
    <w:p w:rsidR="00D52106" w:rsidRPr="00D52106" w:rsidRDefault="00D52106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18" w:name="a16"/>
      <w:r w:rsidRPr="00D317EA">
        <w:rPr>
          <w:rFonts w:ascii="Times New Roman" w:hAnsi="Times New Roman"/>
          <w:b/>
          <w:color w:val="17365D"/>
          <w:sz w:val="24"/>
          <w:lang w:eastAsia="es-ES"/>
        </w:rPr>
        <w:t>Artículo 16.-</w:t>
      </w:r>
      <w:bookmarkEnd w:id="18"/>
      <w:r w:rsidRPr="00D317EA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317EA" w:rsidRPr="00D317EA" w:rsidRDefault="00D317EA" w:rsidP="00A834B4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Las </w:t>
      </w:r>
      <w:r w:rsidRPr="00313E97">
        <w:rPr>
          <w:rFonts w:ascii="Times New Roman" w:hAnsi="Times New Roman"/>
          <w:b/>
          <w:sz w:val="24"/>
          <w:lang w:eastAsia="es-ES"/>
        </w:rPr>
        <w:t>atribuciones</w:t>
      </w:r>
      <w:r w:rsidRPr="00A834B4">
        <w:rPr>
          <w:rFonts w:ascii="Times New Roman" w:hAnsi="Times New Roman"/>
          <w:sz w:val="24"/>
          <w:lang w:eastAsia="es-ES"/>
        </w:rPr>
        <w:t xml:space="preserve"> </w:t>
      </w:r>
      <w:r w:rsidRPr="00313E97">
        <w:rPr>
          <w:rFonts w:ascii="Times New Roman" w:hAnsi="Times New Roman"/>
          <w:sz w:val="24"/>
          <w:lang w:eastAsia="es-ES"/>
        </w:rPr>
        <w:t>relativas a la</w:t>
      </w:r>
      <w:r w:rsidRPr="00313E97">
        <w:rPr>
          <w:rFonts w:ascii="Times New Roman" w:hAnsi="Times New Roman"/>
          <w:b/>
          <w:sz w:val="24"/>
          <w:lang w:eastAsia="es-ES"/>
        </w:rPr>
        <w:t xml:space="preserve"> educación</w:t>
      </w:r>
      <w:r w:rsidR="00D317EA">
        <w:rPr>
          <w:rFonts w:ascii="Times New Roman" w:hAnsi="Times New Roman"/>
          <w:sz w:val="24"/>
          <w:lang w:eastAsia="es-ES"/>
        </w:rPr>
        <w:t xml:space="preserve"> </w:t>
      </w:r>
      <w:r w:rsidRPr="00313E97">
        <w:rPr>
          <w:rFonts w:ascii="Times New Roman" w:hAnsi="Times New Roman"/>
          <w:b/>
          <w:sz w:val="24"/>
          <w:lang w:eastAsia="es-ES"/>
        </w:rPr>
        <w:t>corresponderán</w:t>
      </w:r>
      <w:r w:rsidRPr="00A834B4">
        <w:rPr>
          <w:rFonts w:ascii="Times New Roman" w:hAnsi="Times New Roman"/>
          <w:sz w:val="24"/>
          <w:lang w:eastAsia="es-ES"/>
        </w:rPr>
        <w:t xml:space="preserve">, en el </w:t>
      </w:r>
      <w:r w:rsidRPr="00313E97">
        <w:rPr>
          <w:rFonts w:ascii="Times New Roman" w:hAnsi="Times New Roman"/>
          <w:b/>
          <w:sz w:val="24"/>
          <w:lang w:eastAsia="es-ES"/>
        </w:rPr>
        <w:t>Distrito Federal</w:t>
      </w:r>
      <w:r w:rsidRPr="00A834B4">
        <w:rPr>
          <w:rFonts w:ascii="Times New Roman" w:hAnsi="Times New Roman"/>
          <w:sz w:val="24"/>
          <w:lang w:eastAsia="es-ES"/>
        </w:rPr>
        <w:t xml:space="preserve"> </w:t>
      </w:r>
      <w:r w:rsidRPr="00313E97">
        <w:rPr>
          <w:rFonts w:ascii="Times New Roman" w:hAnsi="Times New Roman"/>
          <w:b/>
          <w:sz w:val="24"/>
          <w:lang w:eastAsia="es-ES"/>
        </w:rPr>
        <w:t>al gobi</w:t>
      </w:r>
      <w:r w:rsidR="00313E97" w:rsidRPr="00313E97">
        <w:rPr>
          <w:rFonts w:ascii="Times New Roman" w:hAnsi="Times New Roman"/>
          <w:b/>
          <w:sz w:val="24"/>
          <w:lang w:eastAsia="es-ES"/>
        </w:rPr>
        <w:t>erno</w:t>
      </w:r>
      <w:r w:rsidRPr="00A834B4">
        <w:rPr>
          <w:rFonts w:ascii="Times New Roman" w:hAnsi="Times New Roman"/>
          <w:sz w:val="24"/>
          <w:lang w:eastAsia="es-ES"/>
        </w:rPr>
        <w:t xml:space="preserve"> y a las entidades que, en su caso, establezca. En el ejercicio de estas atribuciones no será aplicable el </w:t>
      </w:r>
      <w:hyperlink r:id="rId12" w:anchor="a18" w:history="1">
        <w:r w:rsidRPr="00A834B4">
          <w:rPr>
            <w:rFonts w:ascii="Times New Roman" w:hAnsi="Times New Roman"/>
            <w:color w:val="000060"/>
            <w:sz w:val="24"/>
            <w:lang w:eastAsia="es-ES"/>
          </w:rPr>
          <w:t>artículo 18</w:t>
        </w:r>
      </w:hyperlink>
      <w:r w:rsidRPr="00A834B4">
        <w:rPr>
          <w:rFonts w:ascii="Times New Roman" w:hAnsi="Times New Roman"/>
          <w:sz w:val="24"/>
          <w:lang w:eastAsia="es-ES"/>
        </w:rPr>
        <w:t>.</w:t>
      </w:r>
    </w:p>
    <w:p w:rsidR="00D317EA" w:rsidRPr="00D317EA" w:rsidRDefault="00D317EA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834B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Los </w:t>
      </w:r>
      <w:r w:rsidRPr="0094191C">
        <w:rPr>
          <w:rFonts w:ascii="Times New Roman" w:hAnsi="Times New Roman"/>
          <w:sz w:val="24"/>
          <w:lang w:eastAsia="es-ES"/>
        </w:rPr>
        <w:t>servicios de</w:t>
      </w:r>
      <w:r w:rsidRPr="00313E97">
        <w:rPr>
          <w:rFonts w:ascii="Times New Roman" w:hAnsi="Times New Roman"/>
          <w:b/>
          <w:sz w:val="24"/>
          <w:lang w:eastAsia="es-ES"/>
        </w:rPr>
        <w:t xml:space="preserve"> educación normal</w:t>
      </w:r>
      <w:r w:rsidRPr="00A834B4">
        <w:rPr>
          <w:rFonts w:ascii="Times New Roman" w:hAnsi="Times New Roman"/>
          <w:sz w:val="24"/>
          <w:lang w:eastAsia="es-ES"/>
        </w:rPr>
        <w:t xml:space="preserve"> y demás para la formación de maestros de educación básica serán </w:t>
      </w:r>
      <w:r w:rsidRPr="00313E97">
        <w:rPr>
          <w:rFonts w:ascii="Times New Roman" w:hAnsi="Times New Roman"/>
          <w:b/>
          <w:sz w:val="24"/>
          <w:lang w:eastAsia="es-ES"/>
        </w:rPr>
        <w:t>prestados</w:t>
      </w:r>
      <w:r w:rsidRPr="00A834B4">
        <w:rPr>
          <w:rFonts w:ascii="Times New Roman" w:hAnsi="Times New Roman"/>
          <w:sz w:val="24"/>
          <w:lang w:eastAsia="es-ES"/>
        </w:rPr>
        <w:t xml:space="preserve">, en el </w:t>
      </w:r>
      <w:r w:rsidRPr="0094191C">
        <w:rPr>
          <w:rFonts w:ascii="Times New Roman" w:hAnsi="Times New Roman"/>
          <w:b/>
          <w:sz w:val="24"/>
          <w:lang w:eastAsia="es-ES"/>
        </w:rPr>
        <w:t>Distrito Federal</w:t>
      </w:r>
      <w:r w:rsidRPr="00A834B4">
        <w:rPr>
          <w:rFonts w:ascii="Times New Roman" w:hAnsi="Times New Roman"/>
          <w:sz w:val="24"/>
          <w:lang w:eastAsia="es-ES"/>
        </w:rPr>
        <w:t xml:space="preserve">, por </w:t>
      </w:r>
      <w:r w:rsidRPr="00313E97">
        <w:rPr>
          <w:rFonts w:ascii="Times New Roman" w:hAnsi="Times New Roman"/>
          <w:b/>
          <w:sz w:val="24"/>
          <w:lang w:eastAsia="es-ES"/>
        </w:rPr>
        <w:t>la Secretaría</w:t>
      </w:r>
      <w:r w:rsidRPr="00A834B4">
        <w:rPr>
          <w:rFonts w:ascii="Times New Roman" w:hAnsi="Times New Roman"/>
          <w:sz w:val="24"/>
          <w:lang w:eastAsia="es-ES"/>
        </w:rPr>
        <w:t>.</w:t>
      </w:r>
    </w:p>
    <w:p w:rsidR="00D317EA" w:rsidRPr="00D317EA" w:rsidRDefault="00D317EA" w:rsidP="00A834B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CC1D1D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834B4">
        <w:rPr>
          <w:rFonts w:ascii="Times New Roman" w:hAnsi="Times New Roman"/>
          <w:sz w:val="24"/>
          <w:lang w:eastAsia="es-ES"/>
        </w:rPr>
        <w:t xml:space="preserve">El gobierno del </w:t>
      </w:r>
      <w:r w:rsidRPr="00313E97">
        <w:rPr>
          <w:rFonts w:ascii="Times New Roman" w:hAnsi="Times New Roman"/>
          <w:b/>
          <w:sz w:val="24"/>
          <w:lang w:eastAsia="es-ES"/>
        </w:rPr>
        <w:t>Distrito Federal</w:t>
      </w:r>
      <w:r w:rsidRPr="00A834B4">
        <w:rPr>
          <w:rFonts w:ascii="Times New Roman" w:hAnsi="Times New Roman"/>
          <w:sz w:val="24"/>
          <w:lang w:eastAsia="es-ES"/>
        </w:rPr>
        <w:t xml:space="preserve"> concurrirá al </w:t>
      </w:r>
      <w:r w:rsidRPr="00313E97">
        <w:rPr>
          <w:rFonts w:ascii="Times New Roman" w:hAnsi="Times New Roman"/>
          <w:b/>
          <w:sz w:val="24"/>
          <w:lang w:eastAsia="es-ES"/>
        </w:rPr>
        <w:t>financiamiento</w:t>
      </w:r>
      <w:r w:rsidRPr="00A834B4">
        <w:rPr>
          <w:rFonts w:ascii="Times New Roman" w:hAnsi="Times New Roman"/>
          <w:sz w:val="24"/>
          <w:lang w:eastAsia="es-ES"/>
        </w:rPr>
        <w:t xml:space="preserve"> de los </w:t>
      </w:r>
      <w:r w:rsidRPr="0094191C">
        <w:rPr>
          <w:rFonts w:ascii="Times New Roman" w:hAnsi="Times New Roman"/>
          <w:b/>
          <w:sz w:val="24"/>
          <w:lang w:eastAsia="es-ES"/>
        </w:rPr>
        <w:t>servicios educativos</w:t>
      </w:r>
      <w:r w:rsidRPr="00A834B4">
        <w:rPr>
          <w:rFonts w:ascii="Times New Roman" w:hAnsi="Times New Roman"/>
          <w:sz w:val="24"/>
          <w:lang w:eastAsia="es-ES"/>
        </w:rPr>
        <w:t xml:space="preserve"> en el propio Distrito, en términos de los </w:t>
      </w:r>
      <w:hyperlink r:id="rId13" w:anchor="a25" w:history="1">
        <w:r w:rsidRPr="00A834B4">
          <w:rPr>
            <w:rFonts w:ascii="Times New Roman" w:hAnsi="Times New Roman"/>
            <w:color w:val="000060"/>
            <w:sz w:val="24"/>
            <w:lang w:eastAsia="es-ES"/>
          </w:rPr>
          <w:t>artículos 25</w:t>
        </w:r>
      </w:hyperlink>
      <w:r w:rsidRPr="00A834B4">
        <w:rPr>
          <w:rFonts w:ascii="Times New Roman" w:hAnsi="Times New Roman"/>
          <w:sz w:val="24"/>
          <w:lang w:eastAsia="es-ES"/>
        </w:rPr>
        <w:t xml:space="preserve"> y </w:t>
      </w:r>
      <w:hyperlink r:id="rId14" w:anchor="a27" w:history="1">
        <w:r w:rsidRPr="00A834B4">
          <w:rPr>
            <w:rFonts w:ascii="Times New Roman" w:hAnsi="Times New Roman"/>
            <w:color w:val="000060"/>
            <w:sz w:val="24"/>
            <w:lang w:eastAsia="es-ES"/>
          </w:rPr>
          <w:t>27</w:t>
        </w:r>
      </w:hyperlink>
      <w:r w:rsidRPr="00A834B4">
        <w:rPr>
          <w:rFonts w:ascii="Times New Roman" w:hAnsi="Times New Roman"/>
          <w:sz w:val="24"/>
          <w:lang w:eastAsia="es-ES"/>
        </w:rPr>
        <w:t>.</w:t>
      </w:r>
      <w:bookmarkStart w:id="19" w:name="a17"/>
    </w:p>
    <w:p w:rsidR="0094191C" w:rsidRDefault="0094191C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</w:p>
    <w:p w:rsidR="00E0486E" w:rsidRPr="00CC1D1D" w:rsidRDefault="007B5A89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b/>
          <w:color w:val="17365D"/>
          <w:sz w:val="24"/>
          <w:lang w:eastAsia="es-ES"/>
        </w:rPr>
        <w:br w:type="page"/>
      </w:r>
      <w:r w:rsidR="00E0486E" w:rsidRPr="00D317EA">
        <w:rPr>
          <w:rFonts w:ascii="Times New Roman" w:hAnsi="Times New Roman"/>
          <w:b/>
          <w:color w:val="17365D"/>
          <w:sz w:val="24"/>
          <w:lang w:eastAsia="es-ES"/>
        </w:rPr>
        <w:lastRenderedPageBreak/>
        <w:t>Artículo 17.-</w:t>
      </w:r>
      <w:bookmarkEnd w:id="19"/>
      <w:r w:rsidR="00E0486E" w:rsidRPr="00D317EA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317EA" w:rsidRPr="00D317EA" w:rsidRDefault="00D317EA" w:rsidP="00D317EA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D317EA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 xml:space="preserve">Las </w:t>
      </w:r>
      <w:r w:rsidRPr="00313E97">
        <w:rPr>
          <w:rFonts w:ascii="Times New Roman" w:hAnsi="Times New Roman"/>
          <w:b/>
          <w:sz w:val="24"/>
          <w:lang w:eastAsia="es-ES"/>
        </w:rPr>
        <w:t>autoridades educativas federal y locales</w:t>
      </w:r>
      <w:r w:rsidRPr="00D317EA">
        <w:rPr>
          <w:rFonts w:ascii="Times New Roman" w:hAnsi="Times New Roman"/>
          <w:sz w:val="24"/>
          <w:lang w:eastAsia="es-ES"/>
        </w:rPr>
        <w:t xml:space="preserve">, se </w:t>
      </w:r>
      <w:r w:rsidRPr="00313E97">
        <w:rPr>
          <w:rFonts w:ascii="Times New Roman" w:hAnsi="Times New Roman"/>
          <w:b/>
          <w:sz w:val="24"/>
          <w:lang w:eastAsia="es-ES"/>
        </w:rPr>
        <w:t>reunirán periódicamente</w:t>
      </w:r>
      <w:r w:rsidRPr="00D317EA">
        <w:rPr>
          <w:rFonts w:ascii="Times New Roman" w:hAnsi="Times New Roman"/>
          <w:sz w:val="24"/>
          <w:lang w:eastAsia="es-ES"/>
        </w:rPr>
        <w:t xml:space="preserve"> con el propósito de analizar e intercambiar opiniones sobre el desarrollo del sistema educativo nacional, formular recomendaciones y convenir acciones para apoyar la función social educativa. Estas reuniones serán </w:t>
      </w:r>
      <w:r w:rsidRPr="00313E97">
        <w:rPr>
          <w:rFonts w:ascii="Times New Roman" w:hAnsi="Times New Roman"/>
          <w:b/>
          <w:sz w:val="24"/>
          <w:lang w:eastAsia="es-ES"/>
        </w:rPr>
        <w:t xml:space="preserve">presididas por </w:t>
      </w:r>
      <w:smartTag w:uri="urn:schemas-microsoft-com:office:smarttags" w:element="PersonName">
        <w:smartTagPr>
          <w:attr w:name="ProductID" w:val="la Secretaría."/>
        </w:smartTagPr>
        <w:r w:rsidRPr="00313E97">
          <w:rPr>
            <w:rFonts w:ascii="Times New Roman" w:hAnsi="Times New Roman"/>
            <w:b/>
            <w:sz w:val="24"/>
            <w:lang w:eastAsia="es-ES"/>
          </w:rPr>
          <w:t>la Secretaría</w:t>
        </w:r>
        <w:r w:rsidRPr="00D317EA">
          <w:rPr>
            <w:rFonts w:ascii="Times New Roman" w:hAnsi="Times New Roman"/>
            <w:sz w:val="24"/>
            <w:lang w:eastAsia="es-ES"/>
          </w:rPr>
          <w:t>.</w:t>
        </w:r>
      </w:smartTag>
    </w:p>
    <w:bookmarkStart w:id="20" w:name="c2s2"/>
    <w:bookmarkEnd w:id="20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"ic2s2"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2 - - De los servicios educativos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D317EA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1" w:name="a18"/>
      <w:r w:rsidRPr="00D317EA">
        <w:rPr>
          <w:rFonts w:ascii="Times New Roman" w:hAnsi="Times New Roman"/>
          <w:b/>
          <w:color w:val="17365D"/>
          <w:sz w:val="24"/>
          <w:lang w:eastAsia="es-ES"/>
        </w:rPr>
        <w:t>Artículo 18.-</w:t>
      </w:r>
      <w:bookmarkEnd w:id="21"/>
      <w:r w:rsidRPr="00D317EA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317EA" w:rsidRPr="00D317EA" w:rsidRDefault="00D317EA" w:rsidP="00D317EA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 xml:space="preserve">El </w:t>
      </w:r>
      <w:r w:rsidRPr="00313E97">
        <w:rPr>
          <w:rFonts w:ascii="Times New Roman" w:hAnsi="Times New Roman"/>
          <w:b/>
          <w:sz w:val="24"/>
          <w:lang w:eastAsia="es-ES"/>
        </w:rPr>
        <w:t>establecimiento de instituciones educativas</w:t>
      </w:r>
      <w:r w:rsidRPr="00D317EA">
        <w:rPr>
          <w:rFonts w:ascii="Times New Roman" w:hAnsi="Times New Roman"/>
          <w:sz w:val="24"/>
          <w:lang w:eastAsia="es-ES"/>
        </w:rPr>
        <w:t xml:space="preserve"> que realice el Poder Ejecutivo Federal, así como la formulación de </w:t>
      </w:r>
      <w:r w:rsidRPr="00313E97">
        <w:rPr>
          <w:rFonts w:ascii="Times New Roman" w:hAnsi="Times New Roman"/>
          <w:b/>
          <w:sz w:val="24"/>
          <w:lang w:eastAsia="es-ES"/>
        </w:rPr>
        <w:t>planes y programas</w:t>
      </w:r>
      <w:r w:rsidRPr="00D317EA">
        <w:rPr>
          <w:rFonts w:ascii="Times New Roman" w:hAnsi="Times New Roman"/>
          <w:sz w:val="24"/>
          <w:lang w:eastAsia="es-ES"/>
        </w:rPr>
        <w:t xml:space="preserve"> de estudio para dichas instituciones, se harán en </w:t>
      </w:r>
      <w:r w:rsidRPr="00313E97">
        <w:rPr>
          <w:rFonts w:ascii="Times New Roman" w:hAnsi="Times New Roman"/>
          <w:b/>
          <w:sz w:val="24"/>
          <w:lang w:eastAsia="es-ES"/>
        </w:rPr>
        <w:t>coordi</w:t>
      </w:r>
      <w:r w:rsidR="00D317EA" w:rsidRPr="00313E97">
        <w:rPr>
          <w:rFonts w:ascii="Times New Roman" w:hAnsi="Times New Roman"/>
          <w:b/>
          <w:sz w:val="24"/>
          <w:lang w:eastAsia="es-ES"/>
        </w:rPr>
        <w:t>nación con la Secretaría</w:t>
      </w:r>
      <w:r w:rsidR="00D317EA">
        <w:rPr>
          <w:rFonts w:ascii="Times New Roman" w:hAnsi="Times New Roman"/>
          <w:sz w:val="24"/>
          <w:lang w:eastAsia="es-ES"/>
        </w:rPr>
        <w:t>. Las cuales e</w:t>
      </w:r>
      <w:r w:rsidRPr="00D317EA">
        <w:rPr>
          <w:rFonts w:ascii="Times New Roman" w:hAnsi="Times New Roman"/>
          <w:sz w:val="24"/>
          <w:lang w:eastAsia="es-ES"/>
        </w:rPr>
        <w:t>xpedirán constancias, certificados, diplomas y títulos que tendrán la validez correspondiente a los estudios realizados.</w:t>
      </w:r>
    </w:p>
    <w:p w:rsidR="00D317EA" w:rsidRPr="00D317EA" w:rsidRDefault="00D317EA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2" w:name="a19"/>
      <w:r w:rsidRPr="00D317EA">
        <w:rPr>
          <w:rFonts w:ascii="Times New Roman" w:hAnsi="Times New Roman"/>
          <w:b/>
          <w:color w:val="17365D"/>
          <w:sz w:val="24"/>
          <w:lang w:eastAsia="es-ES"/>
        </w:rPr>
        <w:t>Artículo 19.-</w:t>
      </w:r>
      <w:bookmarkEnd w:id="22"/>
      <w:r w:rsidRPr="00D317EA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317EA" w:rsidRPr="00D317EA" w:rsidRDefault="00D317EA" w:rsidP="00D317EA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 xml:space="preserve">Será </w:t>
      </w:r>
      <w:r w:rsidRPr="00D317EA">
        <w:rPr>
          <w:rFonts w:ascii="Times New Roman" w:hAnsi="Times New Roman"/>
          <w:b/>
          <w:sz w:val="24"/>
          <w:lang w:eastAsia="es-ES"/>
        </w:rPr>
        <w:t>responsabilidad</w:t>
      </w:r>
      <w:r w:rsidRPr="00D317EA">
        <w:rPr>
          <w:rFonts w:ascii="Times New Roman" w:hAnsi="Times New Roman"/>
          <w:sz w:val="24"/>
          <w:lang w:eastAsia="es-ES"/>
        </w:rPr>
        <w:t xml:space="preserve"> de las </w:t>
      </w:r>
      <w:r w:rsidRPr="00D317EA">
        <w:rPr>
          <w:rFonts w:ascii="Times New Roman" w:hAnsi="Times New Roman"/>
          <w:b/>
          <w:sz w:val="24"/>
          <w:lang w:eastAsia="es-ES"/>
        </w:rPr>
        <w:t xml:space="preserve">autoridades educativas locales </w:t>
      </w:r>
      <w:r w:rsidR="00D317EA" w:rsidRPr="00D317EA">
        <w:rPr>
          <w:rFonts w:ascii="Times New Roman" w:hAnsi="Times New Roman"/>
          <w:b/>
          <w:sz w:val="24"/>
          <w:lang w:eastAsia="es-ES"/>
        </w:rPr>
        <w:t>(Estado)</w:t>
      </w:r>
      <w:r w:rsidR="00D317EA">
        <w:rPr>
          <w:rFonts w:ascii="Times New Roman" w:hAnsi="Times New Roman"/>
          <w:sz w:val="24"/>
          <w:lang w:eastAsia="es-ES"/>
        </w:rPr>
        <w:t xml:space="preserve"> </w:t>
      </w:r>
      <w:r w:rsidRPr="00D317EA">
        <w:rPr>
          <w:rFonts w:ascii="Times New Roman" w:hAnsi="Times New Roman"/>
          <w:sz w:val="24"/>
          <w:lang w:eastAsia="es-ES"/>
        </w:rPr>
        <w:t xml:space="preserve">realizar una </w:t>
      </w:r>
      <w:r w:rsidRPr="00D317EA">
        <w:rPr>
          <w:rFonts w:ascii="Times New Roman" w:hAnsi="Times New Roman"/>
          <w:b/>
          <w:sz w:val="24"/>
          <w:lang w:eastAsia="es-ES"/>
        </w:rPr>
        <w:t>distribución</w:t>
      </w:r>
      <w:r w:rsidRPr="00D317EA">
        <w:rPr>
          <w:rFonts w:ascii="Times New Roman" w:hAnsi="Times New Roman"/>
          <w:sz w:val="24"/>
          <w:lang w:eastAsia="es-ES"/>
        </w:rPr>
        <w:t xml:space="preserve"> oportuna, completa, amplia y eficiente, de </w:t>
      </w:r>
      <w:r w:rsidRPr="00D317EA">
        <w:rPr>
          <w:rFonts w:ascii="Times New Roman" w:hAnsi="Times New Roman"/>
          <w:b/>
          <w:sz w:val="24"/>
          <w:lang w:eastAsia="es-ES"/>
        </w:rPr>
        <w:t>los libros de texto</w:t>
      </w:r>
      <w:r w:rsidRPr="00D317EA">
        <w:rPr>
          <w:rFonts w:ascii="Times New Roman" w:hAnsi="Times New Roman"/>
          <w:sz w:val="24"/>
          <w:lang w:eastAsia="es-ES"/>
        </w:rPr>
        <w:t xml:space="preserve"> gratuitos y demás materiales educativos complementarios que </w:t>
      </w:r>
      <w:smartTag w:uri="urn:schemas-microsoft-com:office:smarttags" w:element="PersonName">
        <w:smartTagPr>
          <w:attr w:name="ProductID" w:val="la Secretaría"/>
        </w:smartTagPr>
        <w:r w:rsidRPr="00D317EA">
          <w:rPr>
            <w:rFonts w:ascii="Times New Roman" w:hAnsi="Times New Roman"/>
            <w:sz w:val="24"/>
            <w:lang w:eastAsia="es-ES"/>
          </w:rPr>
          <w:t>la Secretaría</w:t>
        </w:r>
      </w:smartTag>
      <w:r w:rsidRPr="00D317EA">
        <w:rPr>
          <w:rFonts w:ascii="Times New Roman" w:hAnsi="Times New Roman"/>
          <w:sz w:val="24"/>
          <w:lang w:eastAsia="es-ES"/>
        </w:rPr>
        <w:t xml:space="preserve"> les proporcione.</w:t>
      </w:r>
    </w:p>
    <w:p w:rsidR="00D317EA" w:rsidRPr="00D317EA" w:rsidRDefault="00D317EA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3" w:name="a20"/>
      <w:r w:rsidRPr="00D317EA">
        <w:rPr>
          <w:rFonts w:ascii="Times New Roman" w:hAnsi="Times New Roman"/>
          <w:b/>
          <w:color w:val="17365D"/>
          <w:sz w:val="24"/>
          <w:lang w:eastAsia="es-ES"/>
        </w:rPr>
        <w:t>Artículo 20.-</w:t>
      </w:r>
      <w:bookmarkEnd w:id="23"/>
      <w:r w:rsidRPr="00D317EA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317EA" w:rsidRPr="00D317EA" w:rsidRDefault="00D317EA" w:rsidP="00D317EA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313E97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4191C">
        <w:rPr>
          <w:rFonts w:ascii="Times New Roman" w:hAnsi="Times New Roman"/>
          <w:b/>
          <w:sz w:val="24"/>
          <w:lang w:eastAsia="es-ES"/>
        </w:rPr>
        <w:t>Las autoridades educativas</w:t>
      </w:r>
      <w:r w:rsidR="00E0486E" w:rsidRPr="00D317EA">
        <w:rPr>
          <w:rFonts w:ascii="Times New Roman" w:hAnsi="Times New Roman"/>
          <w:sz w:val="24"/>
          <w:lang w:eastAsia="es-ES"/>
        </w:rPr>
        <w:t xml:space="preserve">, </w:t>
      </w:r>
      <w:r w:rsidR="00E0486E" w:rsidRPr="0094191C">
        <w:rPr>
          <w:rFonts w:ascii="Times New Roman" w:hAnsi="Times New Roman"/>
          <w:b/>
          <w:sz w:val="24"/>
          <w:lang w:eastAsia="es-ES"/>
        </w:rPr>
        <w:t>constituirán el sistema nacional</w:t>
      </w:r>
      <w:r w:rsidR="00E0486E" w:rsidRPr="00D317EA">
        <w:rPr>
          <w:rFonts w:ascii="Times New Roman" w:hAnsi="Times New Roman"/>
          <w:sz w:val="24"/>
          <w:lang w:eastAsia="es-ES"/>
        </w:rPr>
        <w:t xml:space="preserve"> de formación, actualización, capacitación y superación profesional para maestros que tendrá las finalidades siguientes:</w:t>
      </w:r>
    </w:p>
    <w:p w:rsidR="00313E97" w:rsidRPr="00313E97" w:rsidRDefault="00313E97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I.- La formación, con nivel de licenciatura, de maestros de educación inicial, bá</w:t>
      </w:r>
      <w:r w:rsidR="00313E97">
        <w:rPr>
          <w:rFonts w:ascii="Times New Roman" w:hAnsi="Times New Roman"/>
          <w:sz w:val="24"/>
          <w:lang w:eastAsia="es-ES"/>
        </w:rPr>
        <w:t xml:space="preserve">sica, indígena, </w:t>
      </w:r>
      <w:r w:rsidRPr="00D317EA">
        <w:rPr>
          <w:rFonts w:ascii="Times New Roman" w:hAnsi="Times New Roman"/>
          <w:sz w:val="24"/>
          <w:lang w:eastAsia="es-ES"/>
        </w:rPr>
        <w:t>especial y de educación física;</w:t>
      </w:r>
    </w:p>
    <w:p w:rsidR="00313E97" w:rsidRPr="00313E97" w:rsidRDefault="00313E97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II.- La actualización de conocimientos y superación docen</w:t>
      </w:r>
      <w:r w:rsidR="00313E97">
        <w:rPr>
          <w:rFonts w:ascii="Times New Roman" w:hAnsi="Times New Roman"/>
          <w:sz w:val="24"/>
          <w:lang w:eastAsia="es-ES"/>
        </w:rPr>
        <w:t>te de los maestros en servicio,</w:t>
      </w:r>
    </w:p>
    <w:p w:rsidR="00313E97" w:rsidRPr="00313E97" w:rsidRDefault="00313E97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III.- La realización de programas de especi</w:t>
      </w:r>
      <w:r w:rsidR="00313E97">
        <w:rPr>
          <w:rFonts w:ascii="Times New Roman" w:hAnsi="Times New Roman"/>
          <w:sz w:val="24"/>
          <w:lang w:eastAsia="es-ES"/>
        </w:rPr>
        <w:t>alización, maestría y doctorado</w:t>
      </w:r>
      <w:r w:rsidRPr="00D317EA">
        <w:rPr>
          <w:rFonts w:ascii="Times New Roman" w:hAnsi="Times New Roman"/>
          <w:sz w:val="24"/>
          <w:lang w:eastAsia="es-ES"/>
        </w:rPr>
        <w:t>, y</w:t>
      </w:r>
    </w:p>
    <w:p w:rsidR="00313E97" w:rsidRPr="00313E97" w:rsidRDefault="00313E97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IV.- El desarrollo de la investigación pedagógica y la difusión de la cultura educativa.</w:t>
      </w:r>
    </w:p>
    <w:p w:rsidR="00313E97" w:rsidRPr="00313E97" w:rsidRDefault="00313E97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313E97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4191C">
        <w:rPr>
          <w:rFonts w:ascii="Times New Roman" w:hAnsi="Times New Roman"/>
          <w:b/>
          <w:sz w:val="24"/>
          <w:lang w:eastAsia="es-ES"/>
        </w:rPr>
        <w:t>Las autoridades educativas locales</w:t>
      </w:r>
      <w:r w:rsidRPr="00D317EA">
        <w:rPr>
          <w:rFonts w:ascii="Times New Roman" w:hAnsi="Times New Roman"/>
          <w:sz w:val="24"/>
          <w:lang w:eastAsia="es-ES"/>
        </w:rPr>
        <w:t xml:space="preserve"> podrán c</w:t>
      </w:r>
      <w:r w:rsidR="00313E97">
        <w:rPr>
          <w:rFonts w:ascii="Times New Roman" w:hAnsi="Times New Roman"/>
          <w:sz w:val="24"/>
          <w:lang w:eastAsia="es-ES"/>
        </w:rPr>
        <w:t>oordinarse</w:t>
      </w:r>
      <w:r w:rsidRPr="00D317EA">
        <w:rPr>
          <w:rFonts w:ascii="Times New Roman" w:hAnsi="Times New Roman"/>
          <w:sz w:val="24"/>
          <w:lang w:eastAsia="es-ES"/>
        </w:rPr>
        <w:t>, cuando la calidad de los servicios o la naturaleza de la</w:t>
      </w:r>
      <w:r w:rsidR="00914F6A">
        <w:rPr>
          <w:rFonts w:ascii="Times New Roman" w:hAnsi="Times New Roman"/>
          <w:sz w:val="24"/>
          <w:lang w:eastAsia="es-ES"/>
        </w:rPr>
        <w:t>s</w:t>
      </w:r>
      <w:r w:rsidRPr="00D317EA">
        <w:rPr>
          <w:rFonts w:ascii="Times New Roman" w:hAnsi="Times New Roman"/>
          <w:sz w:val="24"/>
          <w:lang w:eastAsia="es-ES"/>
        </w:rPr>
        <w:t xml:space="preserve"> necesidades hagan recomendables </w:t>
      </w:r>
      <w:r w:rsidRPr="0094191C">
        <w:rPr>
          <w:rFonts w:ascii="Times New Roman" w:hAnsi="Times New Roman"/>
          <w:b/>
          <w:sz w:val="24"/>
          <w:lang w:eastAsia="es-ES"/>
        </w:rPr>
        <w:t>proyecto</w:t>
      </w:r>
      <w:r w:rsidR="00914F6A" w:rsidRPr="0094191C">
        <w:rPr>
          <w:rFonts w:ascii="Times New Roman" w:hAnsi="Times New Roman"/>
          <w:b/>
          <w:sz w:val="24"/>
          <w:lang w:eastAsia="es-ES"/>
        </w:rPr>
        <w:t>s</w:t>
      </w:r>
      <w:r w:rsidRPr="0094191C">
        <w:rPr>
          <w:rFonts w:ascii="Times New Roman" w:hAnsi="Times New Roman"/>
          <w:b/>
          <w:sz w:val="24"/>
          <w:lang w:eastAsia="es-ES"/>
        </w:rPr>
        <w:t xml:space="preserve"> regionales</w:t>
      </w:r>
      <w:r w:rsidRPr="00D317EA">
        <w:rPr>
          <w:rFonts w:ascii="Times New Roman" w:hAnsi="Times New Roman"/>
          <w:sz w:val="24"/>
          <w:lang w:eastAsia="es-ES"/>
        </w:rPr>
        <w:t>.</w:t>
      </w:r>
    </w:p>
    <w:p w:rsidR="009631C1" w:rsidRPr="009631C1" w:rsidRDefault="009631C1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392FA2" w:rsidRDefault="00E0486E" w:rsidP="00D317EA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4" w:name="a21"/>
      <w:r w:rsidRPr="00392FA2">
        <w:rPr>
          <w:rFonts w:ascii="Times New Roman" w:hAnsi="Times New Roman"/>
          <w:b/>
          <w:color w:val="17365D"/>
          <w:sz w:val="24"/>
          <w:u w:val="single"/>
          <w:lang w:eastAsia="es-ES"/>
        </w:rPr>
        <w:t>Artículo 21</w:t>
      </w:r>
      <w:r w:rsidRPr="00392FA2">
        <w:rPr>
          <w:rFonts w:ascii="Times New Roman" w:hAnsi="Times New Roman"/>
          <w:b/>
          <w:color w:val="17365D"/>
          <w:sz w:val="24"/>
          <w:lang w:eastAsia="es-ES"/>
        </w:rPr>
        <w:t>.-</w:t>
      </w:r>
      <w:bookmarkEnd w:id="24"/>
      <w:r w:rsidRPr="00392FA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  <w:r w:rsidR="00392FA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  <w:r w:rsidR="008E7925">
        <w:rPr>
          <w:rFonts w:ascii="Times New Roman" w:eastAsia="Times New Roman" w:hAnsi="Times New Roman"/>
          <w:sz w:val="24"/>
          <w:szCs w:val="24"/>
          <w:lang w:eastAsia="es-ES"/>
        </w:rPr>
        <w:t>(reactivo de examen de C. Mag.)</w:t>
      </w:r>
    </w:p>
    <w:p w:rsidR="00313E97" w:rsidRPr="00313E97" w:rsidRDefault="00313E97" w:rsidP="00D317EA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392FA2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F657D">
        <w:rPr>
          <w:rFonts w:ascii="Times New Roman" w:hAnsi="Times New Roman"/>
          <w:b/>
          <w:sz w:val="24"/>
          <w:lang w:eastAsia="es-ES"/>
        </w:rPr>
        <w:t>El educador</w:t>
      </w:r>
      <w:r w:rsidRPr="00D317EA">
        <w:rPr>
          <w:rFonts w:ascii="Times New Roman" w:hAnsi="Times New Roman"/>
          <w:sz w:val="24"/>
          <w:lang w:eastAsia="es-ES"/>
        </w:rPr>
        <w:t xml:space="preserve"> es promotor, coordinador y agente directo del proceso educativo. </w:t>
      </w:r>
    </w:p>
    <w:p w:rsidR="00392FA2" w:rsidRPr="00392FA2" w:rsidRDefault="00392FA2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Par</w:t>
      </w:r>
      <w:r w:rsidR="00392FA2">
        <w:rPr>
          <w:rFonts w:ascii="Times New Roman" w:hAnsi="Times New Roman"/>
          <w:sz w:val="24"/>
          <w:lang w:eastAsia="es-ES"/>
        </w:rPr>
        <w:t xml:space="preserve">a </w:t>
      </w:r>
      <w:r w:rsidR="00392FA2" w:rsidRPr="00AF657D">
        <w:rPr>
          <w:rFonts w:ascii="Times New Roman" w:hAnsi="Times New Roman"/>
          <w:b/>
          <w:sz w:val="24"/>
          <w:lang w:eastAsia="es-ES"/>
        </w:rPr>
        <w:t>ejercer la docencia</w:t>
      </w:r>
      <w:r w:rsidR="00392FA2">
        <w:rPr>
          <w:rFonts w:ascii="Times New Roman" w:hAnsi="Times New Roman"/>
          <w:sz w:val="24"/>
          <w:lang w:eastAsia="es-ES"/>
        </w:rPr>
        <w:t>,</w:t>
      </w:r>
      <w:r w:rsidRPr="00D317EA">
        <w:rPr>
          <w:rFonts w:ascii="Times New Roman" w:hAnsi="Times New Roman"/>
          <w:sz w:val="24"/>
          <w:lang w:eastAsia="es-ES"/>
        </w:rPr>
        <w:t xml:space="preserve"> los maestros deberán </w:t>
      </w:r>
      <w:r w:rsidRPr="00AF657D">
        <w:rPr>
          <w:rFonts w:ascii="Times New Roman" w:hAnsi="Times New Roman"/>
          <w:b/>
          <w:sz w:val="24"/>
          <w:lang w:eastAsia="es-ES"/>
        </w:rPr>
        <w:t>satisface</w:t>
      </w:r>
      <w:r w:rsidR="00392FA2" w:rsidRPr="00AF657D">
        <w:rPr>
          <w:rFonts w:ascii="Times New Roman" w:hAnsi="Times New Roman"/>
          <w:b/>
          <w:sz w:val="24"/>
          <w:lang w:eastAsia="es-ES"/>
        </w:rPr>
        <w:t>r los requisitos</w:t>
      </w:r>
      <w:r w:rsidR="00392FA2">
        <w:rPr>
          <w:rFonts w:ascii="Times New Roman" w:hAnsi="Times New Roman"/>
          <w:sz w:val="24"/>
          <w:lang w:eastAsia="es-ES"/>
        </w:rPr>
        <w:t xml:space="preserve"> que </w:t>
      </w:r>
      <w:r w:rsidRPr="00D317EA">
        <w:rPr>
          <w:rFonts w:ascii="Times New Roman" w:hAnsi="Times New Roman"/>
          <w:sz w:val="24"/>
          <w:lang w:eastAsia="es-ES"/>
        </w:rPr>
        <w:t>señ</w:t>
      </w:r>
      <w:r w:rsidR="00392FA2">
        <w:rPr>
          <w:rFonts w:ascii="Times New Roman" w:hAnsi="Times New Roman"/>
          <w:sz w:val="24"/>
          <w:lang w:eastAsia="es-ES"/>
        </w:rPr>
        <w:t>alen las autoridades</w:t>
      </w:r>
      <w:r w:rsidRPr="00D317EA">
        <w:rPr>
          <w:rFonts w:ascii="Times New Roman" w:hAnsi="Times New Roman"/>
          <w:sz w:val="24"/>
          <w:lang w:eastAsia="es-ES"/>
        </w:rPr>
        <w:t>.</w:t>
      </w:r>
    </w:p>
    <w:p w:rsidR="00392FA2" w:rsidRPr="00392FA2" w:rsidRDefault="00392FA2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392FA2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 xml:space="preserve">El </w:t>
      </w:r>
      <w:r w:rsidRPr="00AF657D">
        <w:rPr>
          <w:rFonts w:ascii="Times New Roman" w:hAnsi="Times New Roman"/>
          <w:b/>
          <w:sz w:val="24"/>
          <w:lang w:eastAsia="es-ES"/>
        </w:rPr>
        <w:t>Estado otorgará</w:t>
      </w:r>
      <w:r w:rsidRPr="00D317EA">
        <w:rPr>
          <w:rFonts w:ascii="Times New Roman" w:hAnsi="Times New Roman"/>
          <w:sz w:val="24"/>
          <w:lang w:eastAsia="es-ES"/>
        </w:rPr>
        <w:t xml:space="preserve"> un </w:t>
      </w:r>
      <w:r w:rsidRPr="00AF657D">
        <w:rPr>
          <w:rFonts w:ascii="Times New Roman" w:hAnsi="Times New Roman"/>
          <w:b/>
          <w:sz w:val="24"/>
          <w:lang w:eastAsia="es-ES"/>
        </w:rPr>
        <w:t>salario</w:t>
      </w:r>
      <w:r w:rsidRPr="00D317EA">
        <w:rPr>
          <w:rFonts w:ascii="Times New Roman" w:hAnsi="Times New Roman"/>
          <w:sz w:val="24"/>
          <w:lang w:eastAsia="es-ES"/>
        </w:rPr>
        <w:t xml:space="preserve"> profesional</w:t>
      </w:r>
      <w:r w:rsidR="00392FA2">
        <w:rPr>
          <w:rFonts w:ascii="Times New Roman" w:hAnsi="Times New Roman"/>
          <w:sz w:val="24"/>
          <w:lang w:eastAsia="es-ES"/>
        </w:rPr>
        <w:t>.</w:t>
      </w:r>
    </w:p>
    <w:p w:rsidR="00392FA2" w:rsidRPr="00392FA2" w:rsidRDefault="00392FA2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 xml:space="preserve">Las autoridades educativas establecerán mecanismos que propicien la permanencia de los </w:t>
      </w:r>
      <w:r w:rsidRPr="0094191C">
        <w:rPr>
          <w:rFonts w:ascii="Times New Roman" w:hAnsi="Times New Roman"/>
          <w:b/>
          <w:sz w:val="24"/>
          <w:lang w:eastAsia="es-ES"/>
        </w:rPr>
        <w:t>maestros</w:t>
      </w:r>
      <w:r w:rsidRPr="00D317EA">
        <w:rPr>
          <w:rFonts w:ascii="Times New Roman" w:hAnsi="Times New Roman"/>
          <w:sz w:val="24"/>
          <w:lang w:eastAsia="es-ES"/>
        </w:rPr>
        <w:t xml:space="preserve"> frente a grupo, con la posibilidad para éstos de ir obteniendo mejores condiciones y </w:t>
      </w:r>
      <w:r w:rsidRPr="0094191C">
        <w:rPr>
          <w:rFonts w:ascii="Times New Roman" w:hAnsi="Times New Roman"/>
          <w:b/>
          <w:sz w:val="24"/>
          <w:lang w:eastAsia="es-ES"/>
        </w:rPr>
        <w:t>mayor reconocimiento social</w:t>
      </w:r>
      <w:r w:rsidRPr="00D317EA">
        <w:rPr>
          <w:rFonts w:ascii="Times New Roman" w:hAnsi="Times New Roman"/>
          <w:sz w:val="24"/>
          <w:lang w:eastAsia="es-ES"/>
        </w:rPr>
        <w:t>.</w:t>
      </w:r>
      <w:r w:rsidR="00AF657D" w:rsidRPr="00AF657D">
        <w:rPr>
          <w:rFonts w:ascii="Times New Roman" w:hAnsi="Times New Roman"/>
          <w:sz w:val="24"/>
          <w:lang w:eastAsia="es-ES"/>
        </w:rPr>
        <w:t xml:space="preserve"> </w:t>
      </w:r>
      <w:r w:rsidR="00AF657D">
        <w:rPr>
          <w:rFonts w:ascii="Times New Roman" w:hAnsi="Times New Roman"/>
          <w:sz w:val="24"/>
          <w:lang w:eastAsia="es-ES"/>
        </w:rPr>
        <w:t>(</w:t>
      </w:r>
      <w:r w:rsidR="00AF657D" w:rsidRPr="00AF657D">
        <w:rPr>
          <w:rFonts w:ascii="Times New Roman" w:hAnsi="Times New Roman"/>
          <w:b/>
          <w:sz w:val="24"/>
          <w:lang w:eastAsia="es-ES"/>
        </w:rPr>
        <w:t>Lineamientos de Carrera Magisterial</w:t>
      </w:r>
      <w:r w:rsidR="00AF657D">
        <w:rPr>
          <w:rFonts w:ascii="Times New Roman" w:hAnsi="Times New Roman"/>
          <w:sz w:val="24"/>
          <w:lang w:eastAsia="es-ES"/>
        </w:rPr>
        <w:t>)</w:t>
      </w:r>
    </w:p>
    <w:p w:rsidR="00392FA2" w:rsidRPr="00392FA2" w:rsidRDefault="00392FA2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392FA2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4191C">
        <w:rPr>
          <w:rFonts w:ascii="Times New Roman" w:hAnsi="Times New Roman"/>
          <w:sz w:val="24"/>
          <w:lang w:eastAsia="es-ES"/>
        </w:rPr>
        <w:t xml:space="preserve">Las autoridades educativas </w:t>
      </w:r>
      <w:r w:rsidRPr="0094191C">
        <w:rPr>
          <w:rFonts w:ascii="Times New Roman" w:hAnsi="Times New Roman"/>
          <w:b/>
          <w:sz w:val="24"/>
          <w:lang w:eastAsia="es-ES"/>
        </w:rPr>
        <w:t>otorgarán reconocimientos</w:t>
      </w:r>
      <w:r w:rsidRPr="00D317EA">
        <w:rPr>
          <w:rFonts w:ascii="Times New Roman" w:hAnsi="Times New Roman"/>
          <w:sz w:val="24"/>
          <w:lang w:eastAsia="es-ES"/>
        </w:rPr>
        <w:t xml:space="preserve">, distinciones, estímulos y recompensas a los </w:t>
      </w:r>
      <w:r w:rsidRPr="0094191C">
        <w:rPr>
          <w:rFonts w:ascii="Times New Roman" w:hAnsi="Times New Roman"/>
          <w:b/>
          <w:sz w:val="24"/>
          <w:lang w:eastAsia="es-ES"/>
        </w:rPr>
        <w:t>educadores que se destaquen</w:t>
      </w:r>
      <w:r w:rsidRPr="00D317EA">
        <w:rPr>
          <w:rFonts w:ascii="Times New Roman" w:hAnsi="Times New Roman"/>
          <w:sz w:val="24"/>
          <w:lang w:eastAsia="es-ES"/>
        </w:rPr>
        <w:t xml:space="preserve"> en el ejercicio de su profesión y, en general, realizarán actividades que propicien mayor aprecio social</w:t>
      </w:r>
      <w:r w:rsidR="00AF657D">
        <w:rPr>
          <w:rFonts w:ascii="Times New Roman" w:hAnsi="Times New Roman"/>
          <w:sz w:val="24"/>
          <w:lang w:eastAsia="es-ES"/>
        </w:rPr>
        <w:t>.</w:t>
      </w:r>
      <w:r w:rsidRPr="00D317EA">
        <w:rPr>
          <w:rFonts w:ascii="Times New Roman" w:hAnsi="Times New Roman"/>
          <w:sz w:val="24"/>
          <w:lang w:eastAsia="es-ES"/>
        </w:rPr>
        <w:t xml:space="preserve"> </w:t>
      </w:r>
    </w:p>
    <w:p w:rsidR="00AF657D" w:rsidRPr="00AF657D" w:rsidRDefault="00AF657D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5" w:name="a22"/>
      <w:r w:rsidRPr="00392FA2">
        <w:rPr>
          <w:rFonts w:ascii="Times New Roman" w:hAnsi="Times New Roman"/>
          <w:b/>
          <w:color w:val="17365D"/>
          <w:sz w:val="24"/>
          <w:lang w:eastAsia="es-ES"/>
        </w:rPr>
        <w:t>Artículo 22.-</w:t>
      </w:r>
      <w:bookmarkEnd w:id="25"/>
      <w:r w:rsidRPr="00392FA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92FA2" w:rsidRPr="00392FA2" w:rsidRDefault="00392FA2" w:rsidP="00D317EA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CC1D1D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t>Las autoridades educativas</w:t>
      </w:r>
      <w:r w:rsidR="00E0486E" w:rsidRPr="00D317EA">
        <w:rPr>
          <w:rFonts w:ascii="Times New Roman" w:hAnsi="Times New Roman"/>
          <w:sz w:val="24"/>
          <w:lang w:eastAsia="es-ES"/>
        </w:rPr>
        <w:t xml:space="preserve">, revisarán permanentemente las disposiciones, los trámites y procedimientos, con objeto de simplificarlos, de reducir las cargas administrativas de los maestros, </w:t>
      </w:r>
      <w:r w:rsidR="00E0486E" w:rsidRPr="00D317EA">
        <w:rPr>
          <w:rFonts w:ascii="Times New Roman" w:hAnsi="Times New Roman"/>
          <w:sz w:val="24"/>
          <w:lang w:eastAsia="es-ES"/>
        </w:rPr>
        <w:lastRenderedPageBreak/>
        <w:t>de alcanzar más horas efectivas de clase y, en general, de lograr la prestación del servicio educativo con mayor pertinencia y de manera más eficiente.</w:t>
      </w:r>
    </w:p>
    <w:p w:rsidR="00392FA2" w:rsidRPr="00392FA2" w:rsidRDefault="00392FA2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En las actividades de supervisión las autoridades educativas darán preferencia, respecto de los aspectos administrativos, a los apoyos técnicos, didácticos y demás para el adecuado desempeño de la función docente.</w:t>
      </w:r>
    </w:p>
    <w:p w:rsidR="00392FA2" w:rsidRPr="00392FA2" w:rsidRDefault="00392FA2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6" w:name="a23"/>
      <w:r w:rsidRPr="00392FA2">
        <w:rPr>
          <w:rFonts w:ascii="Times New Roman" w:hAnsi="Times New Roman"/>
          <w:b/>
          <w:color w:val="17365D"/>
          <w:sz w:val="24"/>
          <w:lang w:eastAsia="es-ES"/>
        </w:rPr>
        <w:t>Artículo 23.-</w:t>
      </w:r>
      <w:bookmarkEnd w:id="26"/>
      <w:r w:rsidRPr="00392FA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92FA2" w:rsidRPr="00392FA2" w:rsidRDefault="00392FA2" w:rsidP="00D317EA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7611A">
        <w:rPr>
          <w:rFonts w:ascii="Times New Roman" w:hAnsi="Times New Roman"/>
          <w:b/>
          <w:sz w:val="24"/>
          <w:lang w:eastAsia="es-ES"/>
        </w:rPr>
        <w:t>Las negociaciones o empresas</w:t>
      </w:r>
      <w:r w:rsidRPr="00D317EA">
        <w:rPr>
          <w:rFonts w:ascii="Times New Roman" w:hAnsi="Times New Roman"/>
          <w:sz w:val="24"/>
          <w:lang w:eastAsia="es-ES"/>
        </w:rPr>
        <w:t xml:space="preserve"> están obligadas a </w:t>
      </w:r>
      <w:r w:rsidRPr="0017611A">
        <w:rPr>
          <w:rFonts w:ascii="Times New Roman" w:hAnsi="Times New Roman"/>
          <w:b/>
          <w:sz w:val="24"/>
          <w:lang w:eastAsia="es-ES"/>
        </w:rPr>
        <w:t>establecer</w:t>
      </w:r>
      <w:r w:rsidRPr="00D317EA">
        <w:rPr>
          <w:rFonts w:ascii="Times New Roman" w:hAnsi="Times New Roman"/>
          <w:sz w:val="24"/>
          <w:lang w:eastAsia="es-ES"/>
        </w:rPr>
        <w:t xml:space="preserve"> y sostener </w:t>
      </w:r>
      <w:r w:rsidRPr="0017611A">
        <w:rPr>
          <w:rFonts w:ascii="Times New Roman" w:hAnsi="Times New Roman"/>
          <w:b/>
          <w:sz w:val="24"/>
          <w:lang w:eastAsia="es-ES"/>
        </w:rPr>
        <w:t>escuelas</w:t>
      </w:r>
      <w:r w:rsidRPr="00D317EA">
        <w:rPr>
          <w:rFonts w:ascii="Times New Roman" w:hAnsi="Times New Roman"/>
          <w:sz w:val="24"/>
          <w:lang w:eastAsia="es-ES"/>
        </w:rPr>
        <w:t xml:space="preserve"> cuando </w:t>
      </w:r>
      <w:r w:rsidRPr="00F62E01">
        <w:rPr>
          <w:rFonts w:ascii="Times New Roman" w:hAnsi="Times New Roman"/>
          <w:b/>
          <w:sz w:val="24"/>
          <w:lang w:eastAsia="es-ES"/>
        </w:rPr>
        <w:t>el número de educandos</w:t>
      </w:r>
      <w:r w:rsidRPr="00D317EA">
        <w:rPr>
          <w:rFonts w:ascii="Times New Roman" w:hAnsi="Times New Roman"/>
          <w:sz w:val="24"/>
          <w:lang w:eastAsia="es-ES"/>
        </w:rPr>
        <w:t xml:space="preserve"> que las requiera </w:t>
      </w:r>
      <w:r w:rsidRPr="00F62E01">
        <w:rPr>
          <w:rFonts w:ascii="Times New Roman" w:hAnsi="Times New Roman"/>
          <w:b/>
          <w:sz w:val="24"/>
          <w:lang w:eastAsia="es-ES"/>
        </w:rPr>
        <w:t>sea mayor de veinte</w:t>
      </w:r>
      <w:r w:rsidRPr="00D317EA">
        <w:rPr>
          <w:rFonts w:ascii="Times New Roman" w:hAnsi="Times New Roman"/>
          <w:sz w:val="24"/>
          <w:lang w:eastAsia="es-ES"/>
        </w:rPr>
        <w:t>. Estos planteles quedarán bajo la dirección administrativa de la autoridad educativa local</w:t>
      </w:r>
      <w:r w:rsidR="0017611A">
        <w:rPr>
          <w:rFonts w:ascii="Times New Roman" w:hAnsi="Times New Roman"/>
          <w:sz w:val="24"/>
          <w:lang w:eastAsia="es-ES"/>
        </w:rPr>
        <w:t xml:space="preserve"> </w:t>
      </w:r>
      <w:r w:rsidR="0017611A" w:rsidRPr="0017611A">
        <w:rPr>
          <w:rFonts w:ascii="Times New Roman" w:hAnsi="Times New Roman"/>
          <w:b/>
          <w:sz w:val="24"/>
          <w:lang w:eastAsia="es-ES"/>
        </w:rPr>
        <w:t>(Estado)</w:t>
      </w:r>
      <w:r w:rsidRPr="00D317EA">
        <w:rPr>
          <w:rFonts w:ascii="Times New Roman" w:hAnsi="Times New Roman"/>
          <w:sz w:val="24"/>
          <w:lang w:eastAsia="es-ES"/>
        </w:rPr>
        <w:t>.</w:t>
      </w:r>
    </w:p>
    <w:p w:rsidR="00AF657D" w:rsidRPr="00AF657D" w:rsidRDefault="00AF657D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AF657D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t>Las escuelas</w:t>
      </w:r>
      <w:r w:rsidR="00E0486E" w:rsidRPr="00D317EA">
        <w:rPr>
          <w:rFonts w:ascii="Times New Roman" w:hAnsi="Times New Roman"/>
          <w:sz w:val="24"/>
          <w:lang w:eastAsia="es-ES"/>
        </w:rPr>
        <w:t>, contarán con edificio, inst</w:t>
      </w:r>
      <w:r>
        <w:rPr>
          <w:rFonts w:ascii="Times New Roman" w:hAnsi="Times New Roman"/>
          <w:sz w:val="24"/>
          <w:lang w:eastAsia="es-ES"/>
        </w:rPr>
        <w:t>alaciones</w:t>
      </w:r>
      <w:r w:rsidR="00F62E01">
        <w:rPr>
          <w:rFonts w:ascii="Times New Roman" w:hAnsi="Times New Roman"/>
          <w:sz w:val="24"/>
          <w:lang w:eastAsia="es-ES"/>
        </w:rPr>
        <w:t xml:space="preserve"> y demás elementos para realizar su función.</w:t>
      </w:r>
    </w:p>
    <w:p w:rsidR="00AF657D" w:rsidRPr="00AF657D" w:rsidRDefault="00AF657D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El sostenimiento de dichas escuelas comprende la obligación patronal de proporcionar las aportaciones para la remuneración del person</w:t>
      </w:r>
      <w:r w:rsidR="00AF657D">
        <w:rPr>
          <w:rFonts w:ascii="Times New Roman" w:hAnsi="Times New Roman"/>
          <w:sz w:val="24"/>
          <w:lang w:eastAsia="es-ES"/>
        </w:rPr>
        <w:t>al y las prestaciones</w:t>
      </w:r>
      <w:r w:rsidRPr="00D317EA">
        <w:rPr>
          <w:rFonts w:ascii="Times New Roman" w:hAnsi="Times New Roman"/>
          <w:sz w:val="24"/>
          <w:lang w:eastAsia="es-ES"/>
        </w:rPr>
        <w:t>.</w:t>
      </w:r>
    </w:p>
    <w:p w:rsidR="00AF657D" w:rsidRPr="00AF657D" w:rsidRDefault="00AF657D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La autoridad educativa local podrá celebrar con los patrones convenios para el cumplimiento de las obligaciones que señala el presente artículo.</w:t>
      </w:r>
    </w:p>
    <w:p w:rsidR="00AF657D" w:rsidRPr="00AF657D" w:rsidRDefault="00AF657D" w:rsidP="00D317EA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D317EA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7" w:name="a24"/>
      <w:r w:rsidRPr="00AF657D">
        <w:rPr>
          <w:rFonts w:ascii="Times New Roman" w:hAnsi="Times New Roman"/>
          <w:b/>
          <w:color w:val="17365D"/>
          <w:sz w:val="24"/>
          <w:lang w:eastAsia="es-ES"/>
        </w:rPr>
        <w:t>Artículo 24.-</w:t>
      </w:r>
      <w:bookmarkEnd w:id="27"/>
      <w:r w:rsidRPr="00AF657D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AF657D" w:rsidRPr="00AF657D" w:rsidRDefault="00AF657D" w:rsidP="00D317EA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D317EA" w:rsidRDefault="00E0486E" w:rsidP="00D317EA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317EA">
        <w:rPr>
          <w:rFonts w:ascii="Times New Roman" w:hAnsi="Times New Roman"/>
          <w:sz w:val="24"/>
          <w:lang w:eastAsia="es-ES"/>
        </w:rPr>
        <w:t>Los beneficiados directamente por los servicios educativos deber</w:t>
      </w:r>
      <w:r w:rsidR="00AF657D">
        <w:rPr>
          <w:rFonts w:ascii="Times New Roman" w:hAnsi="Times New Roman"/>
          <w:sz w:val="24"/>
          <w:lang w:eastAsia="es-ES"/>
        </w:rPr>
        <w:t xml:space="preserve">án </w:t>
      </w:r>
      <w:r w:rsidR="00AF657D" w:rsidRPr="0017611A">
        <w:rPr>
          <w:rFonts w:ascii="Times New Roman" w:hAnsi="Times New Roman"/>
          <w:b/>
          <w:sz w:val="24"/>
          <w:lang w:eastAsia="es-ES"/>
        </w:rPr>
        <w:t>prestar servicio social</w:t>
      </w:r>
      <w:r w:rsidR="00AF657D">
        <w:rPr>
          <w:rFonts w:ascii="Times New Roman" w:hAnsi="Times New Roman"/>
          <w:sz w:val="24"/>
          <w:lang w:eastAsia="es-ES"/>
        </w:rPr>
        <w:t>,</w:t>
      </w:r>
      <w:r w:rsidRPr="00D317EA">
        <w:rPr>
          <w:rFonts w:ascii="Times New Roman" w:hAnsi="Times New Roman"/>
          <w:sz w:val="24"/>
          <w:lang w:eastAsia="es-ES"/>
        </w:rPr>
        <w:t xml:space="preserve"> como </w:t>
      </w:r>
      <w:r w:rsidRPr="0017611A">
        <w:rPr>
          <w:rFonts w:ascii="Times New Roman" w:hAnsi="Times New Roman"/>
          <w:b/>
          <w:sz w:val="24"/>
          <w:lang w:eastAsia="es-ES"/>
        </w:rPr>
        <w:t xml:space="preserve">requisito </w:t>
      </w:r>
      <w:r w:rsidRPr="00D317EA">
        <w:rPr>
          <w:rFonts w:ascii="Times New Roman" w:hAnsi="Times New Roman"/>
          <w:sz w:val="24"/>
          <w:lang w:eastAsia="es-ES"/>
        </w:rPr>
        <w:t xml:space="preserve">previo para </w:t>
      </w:r>
      <w:r w:rsidRPr="0017611A">
        <w:rPr>
          <w:rFonts w:ascii="Times New Roman" w:hAnsi="Times New Roman"/>
          <w:b/>
          <w:sz w:val="24"/>
          <w:lang w:eastAsia="es-ES"/>
        </w:rPr>
        <w:t>obtener título o grado académico</w:t>
      </w:r>
      <w:r w:rsidRPr="00D317EA">
        <w:rPr>
          <w:rFonts w:ascii="Times New Roman" w:hAnsi="Times New Roman"/>
          <w:sz w:val="24"/>
          <w:lang w:eastAsia="es-ES"/>
        </w:rPr>
        <w:t>.</w:t>
      </w:r>
    </w:p>
    <w:bookmarkStart w:id="28" w:name="c2s3"/>
    <w:bookmarkEnd w:id="28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"ic2s3"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3 - - Del financiamiento a la educación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AF657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29" w:name="a25"/>
      <w:r w:rsidRPr="00AF657D">
        <w:rPr>
          <w:rFonts w:ascii="Times New Roman" w:hAnsi="Times New Roman"/>
          <w:b/>
          <w:color w:val="17365D"/>
          <w:sz w:val="24"/>
          <w:lang w:eastAsia="es-ES"/>
        </w:rPr>
        <w:t>Artículo 25.-</w:t>
      </w:r>
      <w:bookmarkEnd w:id="29"/>
      <w:r w:rsidRPr="00AF657D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AF657D" w:rsidRPr="00AF657D" w:rsidRDefault="00AF657D" w:rsidP="00AF657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AF657D" w:rsidRDefault="00E0486E" w:rsidP="00AF657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b/>
          <w:sz w:val="24"/>
          <w:lang w:eastAsia="es-ES"/>
        </w:rPr>
        <w:t xml:space="preserve">El Ejecutivo Federal y el gobierno de </w:t>
      </w:r>
      <w:r w:rsidR="00AF657D" w:rsidRPr="00A42556">
        <w:rPr>
          <w:rFonts w:ascii="Times New Roman" w:hAnsi="Times New Roman"/>
          <w:b/>
          <w:sz w:val="24"/>
          <w:lang w:eastAsia="es-ES"/>
        </w:rPr>
        <w:t>cada entidad federativa</w:t>
      </w:r>
      <w:r w:rsidR="00AF657D">
        <w:rPr>
          <w:rFonts w:ascii="Times New Roman" w:hAnsi="Times New Roman"/>
          <w:sz w:val="24"/>
          <w:lang w:eastAsia="es-ES"/>
        </w:rPr>
        <w:t xml:space="preserve">, </w:t>
      </w:r>
      <w:r w:rsidRPr="00AF657D">
        <w:rPr>
          <w:rFonts w:ascii="Times New Roman" w:hAnsi="Times New Roman"/>
          <w:sz w:val="24"/>
          <w:lang w:eastAsia="es-ES"/>
        </w:rPr>
        <w:t xml:space="preserve">concurrirán al </w:t>
      </w:r>
      <w:r w:rsidRPr="00A42556">
        <w:rPr>
          <w:rFonts w:ascii="Times New Roman" w:hAnsi="Times New Roman"/>
          <w:b/>
          <w:sz w:val="24"/>
          <w:lang w:eastAsia="es-ES"/>
        </w:rPr>
        <w:t>financiamiento de la educación pública</w:t>
      </w:r>
      <w:r w:rsidRPr="00AF657D">
        <w:rPr>
          <w:rFonts w:ascii="Times New Roman" w:hAnsi="Times New Roman"/>
          <w:sz w:val="24"/>
          <w:lang w:eastAsia="es-ES"/>
        </w:rPr>
        <w:t xml:space="preserve"> y de los servicios educativos. </w:t>
      </w:r>
      <w:r w:rsidRPr="00F62E01">
        <w:rPr>
          <w:rFonts w:ascii="Times New Roman" w:hAnsi="Times New Roman"/>
          <w:b/>
          <w:sz w:val="24"/>
          <w:lang w:eastAsia="es-ES"/>
        </w:rPr>
        <w:t>El monto anual</w:t>
      </w:r>
      <w:r w:rsidRPr="00AF657D">
        <w:rPr>
          <w:rFonts w:ascii="Times New Roman" w:hAnsi="Times New Roman"/>
          <w:sz w:val="24"/>
          <w:lang w:eastAsia="es-ES"/>
        </w:rPr>
        <w:t xml:space="preserve"> que el Estado -Federación, entidades federativas y municipios-, destine </w:t>
      </w:r>
      <w:r w:rsidRPr="0017611A">
        <w:rPr>
          <w:rFonts w:ascii="Times New Roman" w:hAnsi="Times New Roman"/>
          <w:sz w:val="24"/>
          <w:lang w:eastAsia="es-ES"/>
        </w:rPr>
        <w:t>al gasto en educación pública</w:t>
      </w:r>
      <w:r w:rsidRPr="00AF657D">
        <w:rPr>
          <w:rFonts w:ascii="Times New Roman" w:hAnsi="Times New Roman"/>
          <w:sz w:val="24"/>
          <w:lang w:eastAsia="es-ES"/>
        </w:rPr>
        <w:t xml:space="preserve"> y en los servicios educativos, </w:t>
      </w:r>
      <w:r w:rsidRPr="00F62E01">
        <w:rPr>
          <w:rFonts w:ascii="Times New Roman" w:hAnsi="Times New Roman"/>
          <w:b/>
          <w:sz w:val="24"/>
          <w:lang w:eastAsia="es-ES"/>
        </w:rPr>
        <w:t>no podrá ser menor a ocho por ciento del producto interno bruto</w:t>
      </w:r>
      <w:r w:rsidRPr="00AF657D">
        <w:rPr>
          <w:rFonts w:ascii="Times New Roman" w:hAnsi="Times New Roman"/>
          <w:sz w:val="24"/>
          <w:lang w:eastAsia="es-ES"/>
        </w:rPr>
        <w:t xml:space="preserve"> del país, destinado de este monto, al menos el 1% del producto interno bruto a la investigación científica y al desarrollo tecnológico en las Instituciones de Educación Superi</w:t>
      </w:r>
      <w:r w:rsidR="00AF657D">
        <w:rPr>
          <w:rFonts w:ascii="Times New Roman" w:hAnsi="Times New Roman"/>
          <w:sz w:val="24"/>
          <w:lang w:eastAsia="es-ES"/>
        </w:rPr>
        <w:t>or Públicas</w:t>
      </w:r>
      <w:r w:rsidRPr="00AF657D">
        <w:rPr>
          <w:rFonts w:ascii="Times New Roman" w:hAnsi="Times New Roman"/>
          <w:sz w:val="24"/>
          <w:lang w:eastAsia="es-ES"/>
        </w:rPr>
        <w:t>.</w:t>
      </w:r>
    </w:p>
    <w:p w:rsidR="00AF657D" w:rsidRPr="00AF657D" w:rsidRDefault="00AF657D" w:rsidP="00AF657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AF657D" w:rsidRDefault="00E0486E" w:rsidP="00AF657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F62E01">
        <w:rPr>
          <w:rFonts w:ascii="Times New Roman" w:hAnsi="Times New Roman"/>
          <w:b/>
          <w:sz w:val="24"/>
          <w:lang w:eastAsia="es-ES"/>
        </w:rPr>
        <w:t>Los recur</w:t>
      </w:r>
      <w:r w:rsidR="00B162C4" w:rsidRPr="00F62E01">
        <w:rPr>
          <w:rFonts w:ascii="Times New Roman" w:hAnsi="Times New Roman"/>
          <w:b/>
          <w:sz w:val="24"/>
          <w:lang w:eastAsia="es-ES"/>
        </w:rPr>
        <w:t>sos federales</w:t>
      </w:r>
      <w:r w:rsidR="00B162C4">
        <w:rPr>
          <w:rFonts w:ascii="Times New Roman" w:hAnsi="Times New Roman"/>
          <w:sz w:val="24"/>
          <w:lang w:eastAsia="es-ES"/>
        </w:rPr>
        <w:t xml:space="preserve"> recibidos</w:t>
      </w:r>
      <w:r w:rsidRPr="00AF657D">
        <w:rPr>
          <w:rFonts w:ascii="Times New Roman" w:hAnsi="Times New Roman"/>
          <w:sz w:val="24"/>
          <w:lang w:eastAsia="es-ES"/>
        </w:rPr>
        <w:t xml:space="preserve"> </w:t>
      </w:r>
      <w:r w:rsidRPr="00F62E01">
        <w:rPr>
          <w:rFonts w:ascii="Times New Roman" w:hAnsi="Times New Roman"/>
          <w:b/>
          <w:sz w:val="24"/>
          <w:lang w:eastAsia="es-ES"/>
        </w:rPr>
        <w:t>no serán transferibles</w:t>
      </w:r>
      <w:r w:rsidRPr="00AF657D">
        <w:rPr>
          <w:rFonts w:ascii="Times New Roman" w:hAnsi="Times New Roman"/>
          <w:sz w:val="24"/>
          <w:lang w:eastAsia="es-ES"/>
        </w:rPr>
        <w:t xml:space="preserve"> y deberán aplicarse exclusivamente en la prestación de servicios y demás actividades educativas en la propia entidad. El gobierno de cada entidad federativa publicará en su respectivo diario oficial, los recursos que </w:t>
      </w:r>
      <w:smartTag w:uri="urn:schemas-microsoft-com:office:smarttags" w:element="PersonName">
        <w:smartTagPr>
          <w:attr w:name="ProductID" w:val="la Federación"/>
        </w:smartTagPr>
        <w:r w:rsidRPr="00AF657D">
          <w:rPr>
            <w:rFonts w:ascii="Times New Roman" w:hAnsi="Times New Roman"/>
            <w:sz w:val="24"/>
            <w:lang w:eastAsia="es-ES"/>
          </w:rPr>
          <w:t>la Federación</w:t>
        </w:r>
      </w:smartTag>
      <w:r w:rsidRPr="00AF657D">
        <w:rPr>
          <w:rFonts w:ascii="Times New Roman" w:hAnsi="Times New Roman"/>
          <w:sz w:val="24"/>
          <w:lang w:eastAsia="es-ES"/>
        </w:rPr>
        <w:t xml:space="preserve"> le transfiera</w:t>
      </w:r>
      <w:r w:rsidR="00B162C4">
        <w:rPr>
          <w:rFonts w:ascii="Times New Roman" w:hAnsi="Times New Roman"/>
          <w:sz w:val="24"/>
          <w:lang w:eastAsia="es-ES"/>
        </w:rPr>
        <w:t xml:space="preserve">. </w:t>
      </w:r>
      <w:r w:rsidRPr="00AF657D">
        <w:rPr>
          <w:rFonts w:ascii="Times New Roman" w:hAnsi="Times New Roman"/>
          <w:sz w:val="24"/>
          <w:lang w:eastAsia="es-ES"/>
        </w:rPr>
        <w:t xml:space="preserve"> </w:t>
      </w:r>
    </w:p>
    <w:p w:rsidR="00B162C4" w:rsidRPr="00AF657D" w:rsidRDefault="00B162C4" w:rsidP="00AF657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F657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F657D">
        <w:rPr>
          <w:rFonts w:ascii="Times New Roman" w:hAnsi="Times New Roman"/>
          <w:sz w:val="24"/>
          <w:lang w:eastAsia="es-ES"/>
        </w:rPr>
        <w:t>El gobierno local prestará todas las facilidades y colaboración para que, en su caso, el Ejecutivo Federal verifique la correcta aplicación de dichos recursos.</w:t>
      </w:r>
    </w:p>
    <w:p w:rsidR="00B162C4" w:rsidRPr="00B162C4" w:rsidRDefault="00B162C4" w:rsidP="00AF657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AF657D" w:rsidRDefault="00E0486E" w:rsidP="00AF657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F657D">
        <w:rPr>
          <w:rFonts w:ascii="Times New Roman" w:hAnsi="Times New Roman"/>
          <w:sz w:val="24"/>
          <w:lang w:eastAsia="es-ES"/>
        </w:rPr>
        <w:t>En el evento de que tales recursos se utilicen para fines distintos, se estará a lo previsto en la legislación aplicable sobre las responsabilidades administrativas, civiles y penales que procedan.</w:t>
      </w:r>
    </w:p>
    <w:p w:rsidR="00AF657D" w:rsidRPr="00AF657D" w:rsidRDefault="00AF657D" w:rsidP="00AF657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  <w:bookmarkStart w:id="30" w:name="a26"/>
    </w:p>
    <w:p w:rsidR="00E0486E" w:rsidRDefault="00E0486E" w:rsidP="00AF657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AF657D">
        <w:rPr>
          <w:rFonts w:ascii="Times New Roman" w:hAnsi="Times New Roman"/>
          <w:b/>
          <w:color w:val="17365D"/>
          <w:sz w:val="24"/>
          <w:lang w:eastAsia="es-ES"/>
        </w:rPr>
        <w:t>Artículo 26.-</w:t>
      </w:r>
      <w:bookmarkEnd w:id="30"/>
      <w:r w:rsidRPr="00AF657D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AF657D" w:rsidRPr="00AF657D" w:rsidRDefault="00AF657D" w:rsidP="00AF657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AF657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F657D">
        <w:rPr>
          <w:rFonts w:ascii="Times New Roman" w:hAnsi="Times New Roman"/>
          <w:sz w:val="24"/>
          <w:lang w:eastAsia="es-ES"/>
        </w:rPr>
        <w:t>El gobierno de</w:t>
      </w:r>
      <w:r w:rsidR="00B162C4">
        <w:rPr>
          <w:rFonts w:ascii="Times New Roman" w:hAnsi="Times New Roman"/>
          <w:sz w:val="24"/>
          <w:lang w:eastAsia="es-ES"/>
        </w:rPr>
        <w:t xml:space="preserve"> cada </w:t>
      </w:r>
      <w:r w:rsidR="00B162C4" w:rsidRPr="0017611A">
        <w:rPr>
          <w:rFonts w:ascii="Times New Roman" w:hAnsi="Times New Roman"/>
          <w:b/>
          <w:sz w:val="24"/>
          <w:lang w:eastAsia="es-ES"/>
        </w:rPr>
        <w:t>entidad federativa</w:t>
      </w:r>
      <w:r w:rsidRPr="00AF657D">
        <w:rPr>
          <w:rFonts w:ascii="Times New Roman" w:hAnsi="Times New Roman"/>
          <w:sz w:val="24"/>
          <w:lang w:eastAsia="es-ES"/>
        </w:rPr>
        <w:t xml:space="preserve">, </w:t>
      </w:r>
      <w:r w:rsidRPr="0017611A">
        <w:rPr>
          <w:rFonts w:ascii="Times New Roman" w:hAnsi="Times New Roman"/>
          <w:b/>
          <w:sz w:val="24"/>
          <w:lang w:eastAsia="es-ES"/>
        </w:rPr>
        <w:t>proveerá</w:t>
      </w:r>
      <w:r w:rsidRPr="00AF657D">
        <w:rPr>
          <w:rFonts w:ascii="Times New Roman" w:hAnsi="Times New Roman"/>
          <w:sz w:val="24"/>
          <w:lang w:eastAsia="es-ES"/>
        </w:rPr>
        <w:t xml:space="preserve"> lo conducente para que cada </w:t>
      </w:r>
      <w:r w:rsidRPr="0017611A">
        <w:rPr>
          <w:rFonts w:ascii="Times New Roman" w:hAnsi="Times New Roman"/>
          <w:b/>
          <w:sz w:val="24"/>
          <w:lang w:eastAsia="es-ES"/>
        </w:rPr>
        <w:t>ayuntamiento</w:t>
      </w:r>
      <w:r w:rsidRPr="00AF657D">
        <w:rPr>
          <w:rFonts w:ascii="Times New Roman" w:hAnsi="Times New Roman"/>
          <w:sz w:val="24"/>
          <w:lang w:eastAsia="es-ES"/>
        </w:rPr>
        <w:t xml:space="preserve"> reciba </w:t>
      </w:r>
      <w:r w:rsidRPr="0017611A">
        <w:rPr>
          <w:rFonts w:ascii="Times New Roman" w:hAnsi="Times New Roman"/>
          <w:b/>
          <w:sz w:val="24"/>
          <w:lang w:eastAsia="es-ES"/>
        </w:rPr>
        <w:t>recursos</w:t>
      </w:r>
      <w:r w:rsidRPr="00AF657D">
        <w:rPr>
          <w:rFonts w:ascii="Times New Roman" w:hAnsi="Times New Roman"/>
          <w:sz w:val="24"/>
          <w:lang w:eastAsia="es-ES"/>
        </w:rPr>
        <w:t xml:space="preserve"> para el cumplimiento de las responsabilidades</w:t>
      </w:r>
      <w:r w:rsidR="00B162C4">
        <w:rPr>
          <w:rFonts w:ascii="Times New Roman" w:hAnsi="Times New Roman"/>
          <w:sz w:val="24"/>
          <w:lang w:eastAsia="es-ES"/>
        </w:rPr>
        <w:t xml:space="preserve"> que </w:t>
      </w:r>
      <w:r w:rsidRPr="00AF657D">
        <w:rPr>
          <w:rFonts w:ascii="Times New Roman" w:hAnsi="Times New Roman"/>
          <w:sz w:val="24"/>
          <w:lang w:eastAsia="es-ES"/>
        </w:rPr>
        <w:t>estén a cargo de la autoridad municipal.</w:t>
      </w:r>
    </w:p>
    <w:p w:rsidR="00B162C4" w:rsidRPr="00B162C4" w:rsidRDefault="00B162C4" w:rsidP="00AF657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F657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31" w:name="a27"/>
      <w:r w:rsidRPr="00B162C4">
        <w:rPr>
          <w:rFonts w:ascii="Times New Roman" w:hAnsi="Times New Roman"/>
          <w:b/>
          <w:color w:val="17365D"/>
          <w:sz w:val="24"/>
          <w:lang w:eastAsia="es-ES"/>
        </w:rPr>
        <w:t>Artículo 27.-</w:t>
      </w:r>
      <w:bookmarkEnd w:id="31"/>
      <w:r w:rsidRPr="00B162C4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B162C4" w:rsidRPr="00B162C4" w:rsidRDefault="00B162C4" w:rsidP="00AF657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B162C4" w:rsidP="00AF657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t>E</w:t>
      </w:r>
      <w:r w:rsidR="00E0486E" w:rsidRPr="00AF657D">
        <w:rPr>
          <w:rFonts w:ascii="Times New Roman" w:hAnsi="Times New Roman"/>
          <w:sz w:val="24"/>
          <w:lang w:eastAsia="es-ES"/>
        </w:rPr>
        <w:t xml:space="preserve">l </w:t>
      </w:r>
      <w:r w:rsidR="00E0486E" w:rsidRPr="0017611A">
        <w:rPr>
          <w:rFonts w:ascii="Times New Roman" w:hAnsi="Times New Roman"/>
          <w:b/>
          <w:sz w:val="24"/>
          <w:lang w:eastAsia="es-ES"/>
        </w:rPr>
        <w:t>Ejecutivo Federal</w:t>
      </w:r>
      <w:r w:rsidR="00E0486E" w:rsidRPr="00AF657D">
        <w:rPr>
          <w:rFonts w:ascii="Times New Roman" w:hAnsi="Times New Roman"/>
          <w:sz w:val="24"/>
          <w:lang w:eastAsia="es-ES"/>
        </w:rPr>
        <w:t xml:space="preserve"> y el </w:t>
      </w:r>
      <w:r w:rsidR="00E0486E" w:rsidRPr="0017611A">
        <w:rPr>
          <w:rFonts w:ascii="Times New Roman" w:hAnsi="Times New Roman"/>
          <w:b/>
          <w:sz w:val="24"/>
          <w:lang w:eastAsia="es-ES"/>
        </w:rPr>
        <w:t>gobierno</w:t>
      </w:r>
      <w:r w:rsidR="00E0486E" w:rsidRPr="00AF657D">
        <w:rPr>
          <w:rFonts w:ascii="Times New Roman" w:hAnsi="Times New Roman"/>
          <w:sz w:val="24"/>
          <w:lang w:eastAsia="es-ES"/>
        </w:rPr>
        <w:t xml:space="preserve"> de cada entidad federativa tomarán en cuenta el </w:t>
      </w:r>
      <w:r w:rsidR="00E0486E" w:rsidRPr="00A42556">
        <w:rPr>
          <w:rFonts w:ascii="Times New Roman" w:hAnsi="Times New Roman"/>
          <w:b/>
          <w:sz w:val="24"/>
          <w:lang w:eastAsia="es-ES"/>
        </w:rPr>
        <w:t>carácter prioritario de la educación pública</w:t>
      </w:r>
      <w:r w:rsidR="00E0486E" w:rsidRPr="00AF657D">
        <w:rPr>
          <w:rFonts w:ascii="Times New Roman" w:hAnsi="Times New Roman"/>
          <w:sz w:val="24"/>
          <w:lang w:eastAsia="es-ES"/>
        </w:rPr>
        <w:t xml:space="preserve"> para los fines del desarrollo nacional.</w:t>
      </w:r>
    </w:p>
    <w:p w:rsidR="00B162C4" w:rsidRPr="00B162C4" w:rsidRDefault="00B162C4" w:rsidP="00AF657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F657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F657D">
        <w:rPr>
          <w:rFonts w:ascii="Times New Roman" w:hAnsi="Times New Roman"/>
          <w:sz w:val="24"/>
          <w:lang w:eastAsia="es-ES"/>
        </w:rPr>
        <w:lastRenderedPageBreak/>
        <w:t>En todo tiempo procurarán fortalecer las fuentes de financiamiento a la tarea educativa y destinar recursos presupuestarios crecientes, en términos reales, para la educación pública.</w:t>
      </w:r>
    </w:p>
    <w:p w:rsidR="00B162C4" w:rsidRPr="00B162C4" w:rsidRDefault="00B162C4" w:rsidP="00AF657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F657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32" w:name="a28"/>
      <w:r w:rsidRPr="00B162C4">
        <w:rPr>
          <w:rFonts w:ascii="Times New Roman" w:hAnsi="Times New Roman"/>
          <w:b/>
          <w:color w:val="17365D"/>
          <w:sz w:val="24"/>
          <w:lang w:eastAsia="es-ES"/>
        </w:rPr>
        <w:t>Artículo 28.-</w:t>
      </w:r>
      <w:bookmarkEnd w:id="32"/>
      <w:r w:rsidRPr="00B162C4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B162C4" w:rsidRPr="00B162C4" w:rsidRDefault="00B162C4" w:rsidP="00AF657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A42556" w:rsidRPr="00AF657D" w:rsidRDefault="00E0486E" w:rsidP="00AF657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F657D">
        <w:rPr>
          <w:rFonts w:ascii="Times New Roman" w:hAnsi="Times New Roman"/>
          <w:sz w:val="24"/>
          <w:lang w:eastAsia="es-ES"/>
        </w:rPr>
        <w:t>Son de interés social las inversiones que en materia educativa realicen el Estado, sus organismos descentralizados y los particulares.</w:t>
      </w:r>
    </w:p>
    <w:bookmarkStart w:id="33" w:name="c2s4"/>
    <w:bookmarkEnd w:id="33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"ic2s4"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4 - - De la evaluación del sistema educativo nacional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B162C4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34" w:name="a29"/>
      <w:r w:rsidRPr="00B162C4">
        <w:rPr>
          <w:rFonts w:ascii="Times New Roman" w:hAnsi="Times New Roman"/>
          <w:b/>
          <w:color w:val="17365D"/>
          <w:sz w:val="24"/>
          <w:lang w:eastAsia="es-ES"/>
        </w:rPr>
        <w:t>Artículo 29.-</w:t>
      </w:r>
      <w:bookmarkEnd w:id="34"/>
      <w:r w:rsidRPr="00B162C4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B162C4" w:rsidRPr="00B162C4" w:rsidRDefault="00B162C4" w:rsidP="00B162C4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B162C4" w:rsidRDefault="00E0486E" w:rsidP="00B162C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7611A">
        <w:rPr>
          <w:rFonts w:ascii="Times New Roman" w:hAnsi="Times New Roman"/>
          <w:b/>
          <w:sz w:val="24"/>
          <w:lang w:eastAsia="es-ES"/>
        </w:rPr>
        <w:t xml:space="preserve">Corresponde a </w:t>
      </w:r>
      <w:smartTag w:uri="urn:schemas-microsoft-com:office:smarttags" w:element="PersonName">
        <w:smartTagPr>
          <w:attr w:name="ProductID" w:val="la Secretaría"/>
        </w:smartTagPr>
        <w:r w:rsidRPr="0017611A">
          <w:rPr>
            <w:rFonts w:ascii="Times New Roman" w:hAnsi="Times New Roman"/>
            <w:b/>
            <w:sz w:val="24"/>
            <w:lang w:eastAsia="es-ES"/>
          </w:rPr>
          <w:t>la Secretaría</w:t>
        </w:r>
      </w:smartTag>
      <w:r w:rsidRPr="0017611A">
        <w:rPr>
          <w:rFonts w:ascii="Times New Roman" w:hAnsi="Times New Roman"/>
          <w:b/>
          <w:sz w:val="24"/>
          <w:lang w:eastAsia="es-ES"/>
        </w:rPr>
        <w:t xml:space="preserve"> la evaluación</w:t>
      </w:r>
      <w:r w:rsidR="00B162C4" w:rsidRPr="0017611A">
        <w:rPr>
          <w:rFonts w:ascii="Times New Roman" w:hAnsi="Times New Roman"/>
          <w:b/>
          <w:sz w:val="24"/>
          <w:lang w:eastAsia="es-ES"/>
        </w:rPr>
        <w:t xml:space="preserve"> del sistema educativo nacional</w:t>
      </w:r>
      <w:r w:rsidR="00B162C4">
        <w:rPr>
          <w:rFonts w:ascii="Times New Roman" w:hAnsi="Times New Roman"/>
          <w:sz w:val="24"/>
          <w:lang w:eastAsia="es-ES"/>
        </w:rPr>
        <w:t xml:space="preserve">. </w:t>
      </w:r>
      <w:r w:rsidRPr="00B162C4">
        <w:rPr>
          <w:rFonts w:ascii="Times New Roman" w:hAnsi="Times New Roman"/>
          <w:sz w:val="24"/>
          <w:lang w:eastAsia="es-ES"/>
        </w:rPr>
        <w:t xml:space="preserve"> </w:t>
      </w:r>
    </w:p>
    <w:p w:rsidR="00B162C4" w:rsidRPr="00B162C4" w:rsidRDefault="00B162C4" w:rsidP="00B162C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162C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B162C4">
        <w:rPr>
          <w:rFonts w:ascii="Times New Roman" w:hAnsi="Times New Roman"/>
          <w:sz w:val="24"/>
          <w:lang w:eastAsia="es-ES"/>
        </w:rPr>
        <w:t>Dicha evaluación, y la de las autoridades educativas locales, serán sistemáticas y permanentes. Sus resultados serán tomados como base para que las autoridades educativas, adopten las medidas procedentes.</w:t>
      </w:r>
    </w:p>
    <w:p w:rsidR="00B162C4" w:rsidRPr="00B162C4" w:rsidRDefault="00B162C4" w:rsidP="00B162C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162C4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35" w:name="a30"/>
      <w:r w:rsidRPr="00B162C4">
        <w:rPr>
          <w:rFonts w:ascii="Times New Roman" w:hAnsi="Times New Roman"/>
          <w:b/>
          <w:color w:val="17365D"/>
          <w:sz w:val="24"/>
          <w:lang w:eastAsia="es-ES"/>
        </w:rPr>
        <w:t>Artículo 30.-</w:t>
      </w:r>
      <w:bookmarkEnd w:id="35"/>
      <w:r w:rsidRPr="00B162C4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B162C4" w:rsidRPr="00B162C4" w:rsidRDefault="00B162C4" w:rsidP="00B162C4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B162C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4A4C02">
        <w:rPr>
          <w:rFonts w:ascii="Times New Roman" w:hAnsi="Times New Roman"/>
          <w:b/>
          <w:sz w:val="24"/>
          <w:lang w:eastAsia="es-ES"/>
        </w:rPr>
        <w:t>Las instituciones educativ</w:t>
      </w:r>
      <w:r w:rsidR="00B162C4" w:rsidRPr="004A4C02">
        <w:rPr>
          <w:rFonts w:ascii="Times New Roman" w:hAnsi="Times New Roman"/>
          <w:b/>
          <w:sz w:val="24"/>
          <w:lang w:eastAsia="es-ES"/>
        </w:rPr>
        <w:t>as</w:t>
      </w:r>
      <w:r w:rsidRPr="00B162C4">
        <w:rPr>
          <w:rFonts w:ascii="Times New Roman" w:hAnsi="Times New Roman"/>
          <w:sz w:val="24"/>
          <w:lang w:eastAsia="es-ES"/>
        </w:rPr>
        <w:t xml:space="preserve">, </w:t>
      </w:r>
      <w:r w:rsidRPr="004A4C02">
        <w:rPr>
          <w:rFonts w:ascii="Times New Roman" w:hAnsi="Times New Roman"/>
          <w:b/>
          <w:sz w:val="24"/>
          <w:lang w:eastAsia="es-ES"/>
        </w:rPr>
        <w:t>otorgarán a las autoridades</w:t>
      </w:r>
      <w:r w:rsidRPr="00B162C4">
        <w:rPr>
          <w:rFonts w:ascii="Times New Roman" w:hAnsi="Times New Roman"/>
          <w:sz w:val="24"/>
          <w:lang w:eastAsia="es-ES"/>
        </w:rPr>
        <w:t xml:space="preserve"> educativas todas las </w:t>
      </w:r>
      <w:r w:rsidRPr="00A42556">
        <w:rPr>
          <w:rFonts w:ascii="Times New Roman" w:hAnsi="Times New Roman"/>
          <w:b/>
          <w:sz w:val="24"/>
          <w:lang w:eastAsia="es-ES"/>
        </w:rPr>
        <w:t>facilidades y colaboración para la evaluación</w:t>
      </w:r>
      <w:r w:rsidRPr="00B162C4">
        <w:rPr>
          <w:rFonts w:ascii="Times New Roman" w:hAnsi="Times New Roman"/>
          <w:sz w:val="24"/>
          <w:lang w:eastAsia="es-ES"/>
        </w:rPr>
        <w:t xml:space="preserve"> a que esta sección se refiere.</w:t>
      </w:r>
    </w:p>
    <w:p w:rsidR="00B162C4" w:rsidRPr="00B162C4" w:rsidRDefault="00B162C4" w:rsidP="00B162C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162C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B162C4">
        <w:rPr>
          <w:rFonts w:ascii="Times New Roman" w:hAnsi="Times New Roman"/>
          <w:sz w:val="24"/>
          <w:lang w:eastAsia="es-ES"/>
        </w:rPr>
        <w:t>Para ello, proporcionarán oportunamente toda la información que se les requiera; tomarán las medidas que permitan la colaboración efectiva de</w:t>
      </w:r>
      <w:r w:rsidR="00B162C4">
        <w:rPr>
          <w:rFonts w:ascii="Times New Roman" w:hAnsi="Times New Roman"/>
          <w:sz w:val="24"/>
          <w:lang w:eastAsia="es-ES"/>
        </w:rPr>
        <w:t xml:space="preserve"> los</w:t>
      </w:r>
      <w:r w:rsidRPr="00B162C4">
        <w:rPr>
          <w:rFonts w:ascii="Times New Roman" w:hAnsi="Times New Roman"/>
          <w:sz w:val="24"/>
          <w:lang w:eastAsia="es-ES"/>
        </w:rPr>
        <w:t xml:space="preserve"> participantes en los procesos educativos; fa</w:t>
      </w:r>
      <w:r w:rsidR="00B162C4">
        <w:rPr>
          <w:rFonts w:ascii="Times New Roman" w:hAnsi="Times New Roman"/>
          <w:sz w:val="24"/>
          <w:lang w:eastAsia="es-ES"/>
        </w:rPr>
        <w:t xml:space="preserve">cilitarán que se </w:t>
      </w:r>
      <w:r w:rsidRPr="00B162C4">
        <w:rPr>
          <w:rFonts w:ascii="Times New Roman" w:hAnsi="Times New Roman"/>
          <w:sz w:val="24"/>
          <w:lang w:eastAsia="es-ES"/>
        </w:rPr>
        <w:t>realicen exámenes para fines estadísticos y de diagnóstico y recaben directamente en las escuelas la información necesaria.</w:t>
      </w:r>
    </w:p>
    <w:p w:rsidR="00B162C4" w:rsidRPr="00B162C4" w:rsidRDefault="00B162C4" w:rsidP="00B162C4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B162C4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36" w:name="a31"/>
      <w:r w:rsidRPr="00B162C4">
        <w:rPr>
          <w:rFonts w:ascii="Times New Roman" w:hAnsi="Times New Roman"/>
          <w:b/>
          <w:color w:val="17365D"/>
          <w:sz w:val="24"/>
          <w:lang w:eastAsia="es-ES"/>
        </w:rPr>
        <w:t>Artículo 31.-</w:t>
      </w:r>
      <w:bookmarkEnd w:id="36"/>
      <w:r w:rsidRPr="00B162C4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B162C4" w:rsidRPr="00B162C4" w:rsidRDefault="00B162C4" w:rsidP="00B162C4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B162C4" w:rsidRDefault="00E0486E" w:rsidP="00B162C4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4A4C02">
        <w:rPr>
          <w:rFonts w:ascii="Times New Roman" w:hAnsi="Times New Roman"/>
          <w:b/>
          <w:sz w:val="24"/>
          <w:lang w:eastAsia="es-ES"/>
        </w:rPr>
        <w:t xml:space="preserve">Las autoridades </w:t>
      </w:r>
      <w:r w:rsidR="00A42556" w:rsidRPr="004A4C02">
        <w:rPr>
          <w:rFonts w:ascii="Times New Roman" w:hAnsi="Times New Roman"/>
          <w:b/>
          <w:sz w:val="24"/>
          <w:lang w:eastAsia="es-ES"/>
        </w:rPr>
        <w:t>educativas</w:t>
      </w:r>
      <w:r w:rsidR="00A42556">
        <w:rPr>
          <w:rFonts w:ascii="Times New Roman" w:hAnsi="Times New Roman"/>
          <w:sz w:val="24"/>
          <w:lang w:eastAsia="es-ES"/>
        </w:rPr>
        <w:t xml:space="preserve"> darán a conocer</w:t>
      </w:r>
      <w:r w:rsidRPr="00B162C4">
        <w:rPr>
          <w:rFonts w:ascii="Times New Roman" w:hAnsi="Times New Roman"/>
          <w:sz w:val="24"/>
          <w:lang w:eastAsia="es-ES"/>
        </w:rPr>
        <w:t xml:space="preserve"> los </w:t>
      </w:r>
      <w:r w:rsidRPr="00A42556">
        <w:rPr>
          <w:rFonts w:ascii="Times New Roman" w:hAnsi="Times New Roman"/>
          <w:b/>
          <w:sz w:val="24"/>
          <w:lang w:eastAsia="es-ES"/>
        </w:rPr>
        <w:t>resultados de las evaluaciones</w:t>
      </w:r>
      <w:r w:rsidRPr="00B162C4">
        <w:rPr>
          <w:rFonts w:ascii="Times New Roman" w:hAnsi="Times New Roman"/>
          <w:sz w:val="24"/>
          <w:lang w:eastAsia="es-ES"/>
        </w:rPr>
        <w:t xml:space="preserve"> que realicen, así como la demás información global que permita medir el desarrollo y los avances de la educación en cada entidad federativa.</w:t>
      </w:r>
    </w:p>
    <w:bookmarkStart w:id="37" w:name="c3"/>
    <w:bookmarkEnd w:id="37"/>
    <w:p w:rsidR="00E0486E" w:rsidRPr="00A90033" w:rsidRDefault="001A7FC2" w:rsidP="004112B8">
      <w:pPr>
        <w:pBdr>
          <w:bottom w:val="single" w:sz="18" w:space="0" w:color="000000"/>
        </w:pBd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"ic3" </w:instrTex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A90033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CAPITULO III - DE LA EQUIDAD EN LA EDUCACION</w: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A42556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38" w:name="a32"/>
      <w:r w:rsidRPr="00A42556">
        <w:rPr>
          <w:rFonts w:ascii="Times New Roman" w:hAnsi="Times New Roman"/>
          <w:b/>
          <w:color w:val="17365D"/>
          <w:sz w:val="24"/>
          <w:lang w:eastAsia="es-ES"/>
        </w:rPr>
        <w:t>Artículo 32.-</w:t>
      </w:r>
      <w:bookmarkEnd w:id="38"/>
      <w:r w:rsidRPr="00A42556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b/>
          <w:sz w:val="24"/>
          <w:lang w:eastAsia="es-ES"/>
        </w:rPr>
        <w:t>Las autoridades educativas tomarán medidas</w:t>
      </w:r>
      <w:r w:rsidRPr="00A42556">
        <w:rPr>
          <w:rFonts w:ascii="Times New Roman" w:hAnsi="Times New Roman"/>
          <w:sz w:val="24"/>
          <w:lang w:eastAsia="es-ES"/>
        </w:rPr>
        <w:t xml:space="preserve"> tendientes a establecer condiciones que permitan el ejercicio pleno del derecho a la educación de cada individuo, una mayor </w:t>
      </w:r>
      <w:r w:rsidRPr="00A42556">
        <w:rPr>
          <w:rFonts w:ascii="Times New Roman" w:hAnsi="Times New Roman"/>
          <w:b/>
          <w:sz w:val="24"/>
          <w:lang w:eastAsia="es-ES"/>
        </w:rPr>
        <w:t xml:space="preserve">equidad </w:t>
      </w:r>
      <w:r w:rsidRPr="00A42556">
        <w:rPr>
          <w:rFonts w:ascii="Times New Roman" w:hAnsi="Times New Roman"/>
          <w:sz w:val="24"/>
          <w:lang w:eastAsia="es-ES"/>
        </w:rPr>
        <w:t xml:space="preserve">educativa, así como el logro de la efectiva </w:t>
      </w:r>
      <w:r w:rsidRPr="00A42556">
        <w:rPr>
          <w:rFonts w:ascii="Times New Roman" w:hAnsi="Times New Roman"/>
          <w:b/>
          <w:sz w:val="24"/>
          <w:lang w:eastAsia="es-ES"/>
        </w:rPr>
        <w:t>igualdad</w:t>
      </w:r>
      <w:r w:rsidRPr="00A42556">
        <w:rPr>
          <w:rFonts w:ascii="Times New Roman" w:hAnsi="Times New Roman"/>
          <w:sz w:val="24"/>
          <w:lang w:eastAsia="es-ES"/>
        </w:rPr>
        <w:t xml:space="preserve"> en oportunidades de acceso y permanencia en los servicios educativos.</w:t>
      </w:r>
      <w:r w:rsidR="00A42556">
        <w:rPr>
          <w:rFonts w:ascii="Times New Roman" w:hAnsi="Times New Roman"/>
          <w:sz w:val="24"/>
          <w:lang w:eastAsia="es-ES"/>
        </w:rPr>
        <w:t xml:space="preserve"> D</w:t>
      </w:r>
      <w:r w:rsidRPr="00A42556">
        <w:rPr>
          <w:rFonts w:ascii="Times New Roman" w:hAnsi="Times New Roman"/>
          <w:sz w:val="24"/>
          <w:lang w:eastAsia="es-ES"/>
        </w:rPr>
        <w:t>e manera preferente, a los grupos y regiones con mayor rezago educativo o que enfrenten condiciones económicas y sociales de desventaja.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39" w:name="a33"/>
      <w:r w:rsidRPr="00A42556">
        <w:rPr>
          <w:rFonts w:ascii="Times New Roman" w:hAnsi="Times New Roman"/>
          <w:b/>
          <w:color w:val="17365D"/>
          <w:sz w:val="24"/>
          <w:lang w:eastAsia="es-ES"/>
        </w:rPr>
        <w:t>Artículo 33.-</w:t>
      </w:r>
      <w:bookmarkEnd w:id="39"/>
      <w:r w:rsidRPr="00A42556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 xml:space="preserve">Para cumplir con lo dispuesto en el artículo anterior, </w:t>
      </w:r>
      <w:r w:rsidRPr="00A42556">
        <w:rPr>
          <w:rFonts w:ascii="Times New Roman" w:hAnsi="Times New Roman"/>
          <w:b/>
          <w:sz w:val="24"/>
          <w:lang w:eastAsia="es-ES"/>
        </w:rPr>
        <w:t>las autoridades educativas</w:t>
      </w:r>
      <w:r w:rsidRPr="00A42556">
        <w:rPr>
          <w:rFonts w:ascii="Times New Roman" w:hAnsi="Times New Roman"/>
          <w:sz w:val="24"/>
          <w:lang w:eastAsia="es-ES"/>
        </w:rPr>
        <w:t xml:space="preserve"> </w:t>
      </w:r>
      <w:r w:rsidRPr="00A42556">
        <w:rPr>
          <w:rFonts w:ascii="Times New Roman" w:hAnsi="Times New Roman"/>
          <w:b/>
          <w:sz w:val="24"/>
          <w:lang w:eastAsia="es-ES"/>
        </w:rPr>
        <w:t>llevarán a cabo las actividades siguientes</w:t>
      </w:r>
      <w:r w:rsidRPr="00A42556">
        <w:rPr>
          <w:rFonts w:ascii="Times New Roman" w:hAnsi="Times New Roman"/>
          <w:sz w:val="24"/>
          <w:lang w:eastAsia="es-ES"/>
        </w:rPr>
        <w:t>: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 xml:space="preserve">I.- </w:t>
      </w:r>
      <w:r w:rsidRPr="004A4C02">
        <w:rPr>
          <w:rFonts w:ascii="Times New Roman" w:hAnsi="Times New Roman"/>
          <w:b/>
          <w:sz w:val="24"/>
          <w:lang w:eastAsia="es-ES"/>
        </w:rPr>
        <w:t>Atenderán</w:t>
      </w:r>
      <w:r w:rsidRPr="00A42556">
        <w:rPr>
          <w:rFonts w:ascii="Times New Roman" w:hAnsi="Times New Roman"/>
          <w:sz w:val="24"/>
          <w:lang w:eastAsia="es-ES"/>
        </w:rPr>
        <w:t xml:space="preserve"> de manera especial </w:t>
      </w:r>
      <w:r w:rsidRPr="004A4C02">
        <w:rPr>
          <w:rFonts w:ascii="Times New Roman" w:hAnsi="Times New Roman"/>
          <w:b/>
          <w:sz w:val="24"/>
          <w:lang w:eastAsia="es-ES"/>
        </w:rPr>
        <w:t>las escuelas</w:t>
      </w:r>
      <w:r w:rsidRPr="00A42556">
        <w:rPr>
          <w:rFonts w:ascii="Times New Roman" w:hAnsi="Times New Roman"/>
          <w:sz w:val="24"/>
          <w:lang w:eastAsia="es-ES"/>
        </w:rPr>
        <w:t xml:space="preserve"> en que, por estar en localidades aisladas o zonas urbanas marginadas, sea considerablemente </w:t>
      </w:r>
      <w:r w:rsidRPr="004A4C02">
        <w:rPr>
          <w:rFonts w:ascii="Times New Roman" w:hAnsi="Times New Roman"/>
          <w:b/>
          <w:sz w:val="24"/>
          <w:lang w:eastAsia="es-ES"/>
        </w:rPr>
        <w:t>mayor la posibilidad de atrasos o deserciones</w:t>
      </w:r>
      <w:r w:rsidRPr="00A42556">
        <w:rPr>
          <w:rFonts w:ascii="Times New Roman" w:hAnsi="Times New Roman"/>
          <w:sz w:val="24"/>
          <w:lang w:eastAsia="es-ES"/>
        </w:rPr>
        <w:t>, mediante la asignación de elementos de mejor</w:t>
      </w:r>
      <w:r w:rsidR="00F53B76">
        <w:rPr>
          <w:rFonts w:ascii="Times New Roman" w:hAnsi="Times New Roman"/>
          <w:sz w:val="24"/>
          <w:lang w:eastAsia="es-ES"/>
        </w:rPr>
        <w:t xml:space="preserve"> calidad</w:t>
      </w:r>
      <w:r w:rsidRPr="00A42556">
        <w:rPr>
          <w:rFonts w:ascii="Times New Roman" w:hAnsi="Times New Roman"/>
          <w:sz w:val="24"/>
          <w:lang w:eastAsia="es-ES"/>
        </w:rPr>
        <w:t>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 xml:space="preserve">II.- </w:t>
      </w:r>
      <w:r w:rsidRPr="004A4C02">
        <w:rPr>
          <w:rFonts w:ascii="Times New Roman" w:hAnsi="Times New Roman"/>
          <w:b/>
          <w:sz w:val="24"/>
          <w:lang w:eastAsia="es-ES"/>
        </w:rPr>
        <w:t>Desarrollarán programas</w:t>
      </w:r>
      <w:r w:rsidRPr="00A42556">
        <w:rPr>
          <w:rFonts w:ascii="Times New Roman" w:hAnsi="Times New Roman"/>
          <w:sz w:val="24"/>
          <w:lang w:eastAsia="es-ES"/>
        </w:rPr>
        <w:t xml:space="preserve"> de apoyo a los </w:t>
      </w:r>
      <w:r w:rsidRPr="004A4C02">
        <w:rPr>
          <w:rFonts w:ascii="Times New Roman" w:hAnsi="Times New Roman"/>
          <w:b/>
          <w:sz w:val="24"/>
          <w:lang w:eastAsia="es-ES"/>
        </w:rPr>
        <w:t>maestros</w:t>
      </w:r>
      <w:r w:rsidRPr="00A42556">
        <w:rPr>
          <w:rFonts w:ascii="Times New Roman" w:hAnsi="Times New Roman"/>
          <w:sz w:val="24"/>
          <w:lang w:eastAsia="es-ES"/>
        </w:rPr>
        <w:t xml:space="preserve"> que realicen su servicio </w:t>
      </w:r>
      <w:r w:rsidRPr="004A4C02">
        <w:rPr>
          <w:rFonts w:ascii="Times New Roman" w:hAnsi="Times New Roman"/>
          <w:b/>
          <w:sz w:val="24"/>
          <w:lang w:eastAsia="es-ES"/>
        </w:rPr>
        <w:t>en localidades aisladas o zonas urbanas marginadas</w:t>
      </w:r>
      <w:r w:rsidRPr="00A42556">
        <w:rPr>
          <w:rFonts w:ascii="Times New Roman" w:hAnsi="Times New Roman"/>
          <w:sz w:val="24"/>
          <w:lang w:eastAsia="es-ES"/>
        </w:rPr>
        <w:t>, a fin de fomentar el arraigo;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7B5A89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III.- Promoverán centros de desarrollo infantil, centros de integración social, internados, albergues escolare</w:t>
      </w:r>
      <w:r w:rsidR="00347477">
        <w:rPr>
          <w:rFonts w:ascii="Times New Roman" w:hAnsi="Times New Roman"/>
          <w:sz w:val="24"/>
          <w:lang w:eastAsia="es-ES"/>
        </w:rPr>
        <w:t>s e infantiles</w:t>
      </w:r>
      <w:r w:rsidRPr="00A42556">
        <w:rPr>
          <w:rFonts w:ascii="Times New Roman" w:hAnsi="Times New Roman"/>
          <w:sz w:val="24"/>
          <w:lang w:eastAsia="es-ES"/>
        </w:rPr>
        <w:t xml:space="preserve"> que ap</w:t>
      </w:r>
      <w:r w:rsidR="00347477">
        <w:rPr>
          <w:rFonts w:ascii="Times New Roman" w:hAnsi="Times New Roman"/>
          <w:sz w:val="24"/>
          <w:lang w:eastAsia="es-ES"/>
        </w:rPr>
        <w:t>oyen</w:t>
      </w:r>
      <w:r w:rsidRPr="00A42556">
        <w:rPr>
          <w:rFonts w:ascii="Times New Roman" w:hAnsi="Times New Roman"/>
          <w:sz w:val="24"/>
          <w:lang w:eastAsia="es-ES"/>
        </w:rPr>
        <w:t xml:space="preserve"> el aprendizaje y el aprovechamiento de los alumnos;</w:t>
      </w:r>
    </w:p>
    <w:p w:rsidR="00A42556" w:rsidRDefault="007B5A89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br w:type="page"/>
      </w:r>
      <w:r w:rsidRPr="00A42556">
        <w:rPr>
          <w:rFonts w:ascii="Times New Roman" w:hAnsi="Times New Roman"/>
          <w:sz w:val="24"/>
          <w:lang w:eastAsia="es-ES"/>
        </w:rPr>
        <w:lastRenderedPageBreak/>
        <w:t xml:space="preserve"> </w:t>
      </w:r>
      <w:r w:rsidR="00E0486E" w:rsidRPr="00A42556">
        <w:rPr>
          <w:rFonts w:ascii="Times New Roman" w:hAnsi="Times New Roman"/>
          <w:sz w:val="24"/>
          <w:lang w:eastAsia="es-ES"/>
        </w:rPr>
        <w:t>IV.- Prestarán servicios educativos para atender a quienes abandonaron el sistema regular, que faciliten la terminación de la</w:t>
      </w:r>
      <w:r w:rsidR="00347477">
        <w:rPr>
          <w:rFonts w:ascii="Times New Roman" w:hAnsi="Times New Roman"/>
          <w:sz w:val="24"/>
          <w:lang w:eastAsia="es-ES"/>
        </w:rPr>
        <w:t xml:space="preserve"> educación</w:t>
      </w:r>
      <w:r w:rsidR="00E0486E" w:rsidRPr="00A42556">
        <w:rPr>
          <w:rFonts w:ascii="Times New Roman" w:hAnsi="Times New Roman"/>
          <w:sz w:val="24"/>
          <w:lang w:eastAsia="es-ES"/>
        </w:rPr>
        <w:t>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V.- Otorgarán apoyos pedagógico</w:t>
      </w:r>
      <w:r w:rsidR="00347477">
        <w:rPr>
          <w:rFonts w:ascii="Times New Roman" w:hAnsi="Times New Roman"/>
          <w:sz w:val="24"/>
          <w:lang w:eastAsia="es-ES"/>
        </w:rPr>
        <w:t>s a</w:t>
      </w:r>
      <w:r w:rsidRPr="00A42556">
        <w:rPr>
          <w:rFonts w:ascii="Times New Roman" w:hAnsi="Times New Roman"/>
          <w:sz w:val="24"/>
          <w:lang w:eastAsia="es-ES"/>
        </w:rPr>
        <w:t xml:space="preserve"> programas encaminados a recuperar retrasos en el a</w:t>
      </w:r>
      <w:r w:rsidR="00347477">
        <w:rPr>
          <w:rFonts w:ascii="Times New Roman" w:hAnsi="Times New Roman"/>
          <w:sz w:val="24"/>
          <w:lang w:eastAsia="es-ES"/>
        </w:rPr>
        <w:t>provechamiento escolar</w:t>
      </w:r>
      <w:r w:rsidRPr="00A42556">
        <w:rPr>
          <w:rFonts w:ascii="Times New Roman" w:hAnsi="Times New Roman"/>
          <w:sz w:val="24"/>
          <w:lang w:eastAsia="es-ES"/>
        </w:rPr>
        <w:t>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VI.- Establecerán sistemas de educación a distancia;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VII.- Realizarán</w:t>
      </w:r>
      <w:r w:rsidR="00347477">
        <w:rPr>
          <w:rFonts w:ascii="Times New Roman" w:hAnsi="Times New Roman"/>
          <w:sz w:val="24"/>
          <w:lang w:eastAsia="es-ES"/>
        </w:rPr>
        <w:t xml:space="preserve"> campañas educativas </w:t>
      </w:r>
      <w:r w:rsidRPr="00A42556">
        <w:rPr>
          <w:rFonts w:ascii="Times New Roman" w:hAnsi="Times New Roman"/>
          <w:sz w:val="24"/>
          <w:lang w:eastAsia="es-ES"/>
        </w:rPr>
        <w:t>de alfabetización y de educación comunitaria;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VIII.- Desarrollarán prog</w:t>
      </w:r>
      <w:r w:rsidR="00347477">
        <w:rPr>
          <w:rFonts w:ascii="Times New Roman" w:hAnsi="Times New Roman"/>
          <w:sz w:val="24"/>
          <w:lang w:eastAsia="es-ES"/>
        </w:rPr>
        <w:t>ramas para otorgar becas y</w:t>
      </w:r>
      <w:r w:rsidRPr="00A42556">
        <w:rPr>
          <w:rFonts w:ascii="Times New Roman" w:hAnsi="Times New Roman"/>
          <w:sz w:val="24"/>
          <w:lang w:eastAsia="es-ES"/>
        </w:rPr>
        <w:t xml:space="preserve"> apoyos económicos a educandos;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IX.- Efectuarán programas dirigidos a los pa</w:t>
      </w:r>
      <w:r w:rsidR="00347477">
        <w:rPr>
          <w:rFonts w:ascii="Times New Roman" w:hAnsi="Times New Roman"/>
          <w:sz w:val="24"/>
          <w:lang w:eastAsia="es-ES"/>
        </w:rPr>
        <w:t>dres de familia</w:t>
      </w:r>
      <w:r w:rsidRPr="00A42556">
        <w:rPr>
          <w:rFonts w:ascii="Times New Roman" w:hAnsi="Times New Roman"/>
          <w:sz w:val="24"/>
          <w:lang w:eastAsia="es-ES"/>
        </w:rPr>
        <w:t>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X.- Otorgarán estímulos a las asociaciones civiles y a las coop</w:t>
      </w:r>
      <w:r w:rsidR="00347477">
        <w:rPr>
          <w:rFonts w:ascii="Times New Roman" w:hAnsi="Times New Roman"/>
          <w:sz w:val="24"/>
          <w:lang w:eastAsia="es-ES"/>
        </w:rPr>
        <w:t>erativas de maestros</w:t>
      </w:r>
      <w:r w:rsidRPr="00A42556">
        <w:rPr>
          <w:rFonts w:ascii="Times New Roman" w:hAnsi="Times New Roman"/>
          <w:sz w:val="24"/>
          <w:lang w:eastAsia="es-ES"/>
        </w:rPr>
        <w:t>;</w:t>
      </w:r>
    </w:p>
    <w:p w:rsidR="00347477" w:rsidRPr="00347477" w:rsidRDefault="00347477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XI. Promoverán mayor participación de la sociedad en la educación, así como e</w:t>
      </w:r>
      <w:r w:rsidR="00347477">
        <w:rPr>
          <w:rFonts w:ascii="Times New Roman" w:hAnsi="Times New Roman"/>
          <w:sz w:val="24"/>
          <w:lang w:eastAsia="es-ES"/>
        </w:rPr>
        <w:t>l apoyo de los particulares</w:t>
      </w:r>
      <w:r w:rsidRPr="00A42556">
        <w:rPr>
          <w:rFonts w:ascii="Times New Roman" w:hAnsi="Times New Roman"/>
          <w:sz w:val="24"/>
          <w:lang w:eastAsia="es-ES"/>
        </w:rPr>
        <w:t>;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XII.- Concederán reconocimientos y distinciones a quienes contribuyan a la consecución de los propósitos mencionados en el artículo anterior, y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XIII.- Realizarán las demás actividades que permitan ampliar la calidad y la cobertura de los servicios educativos, y alcanzar los propósitos mencionados en el artículo anterior.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El Estado también llevará a cabo programas asistenciales, ayudas alimenticias, campañas de salubridad y demás medidas tendientes a contrarrestar las condiciones sociales que inciden en la efectiva igualdad de oportunidades de acceso y permanencia en los servicios educativos.</w:t>
      </w:r>
    </w:p>
    <w:p w:rsidR="00A42556" w:rsidRPr="00A42556" w:rsidRDefault="00A42556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40" w:name="a34"/>
      <w:r w:rsidRPr="00A42556">
        <w:rPr>
          <w:rFonts w:ascii="Times New Roman" w:hAnsi="Times New Roman"/>
          <w:b/>
          <w:color w:val="17365D"/>
          <w:sz w:val="24"/>
          <w:lang w:eastAsia="es-ES"/>
        </w:rPr>
        <w:t>Artículo 34.-</w:t>
      </w:r>
      <w:bookmarkEnd w:id="40"/>
      <w:r w:rsidRPr="00A42556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47477" w:rsidRPr="00347477" w:rsidRDefault="00347477" w:rsidP="00A42556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347477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8E7925">
        <w:rPr>
          <w:rFonts w:ascii="Times New Roman" w:hAnsi="Times New Roman"/>
          <w:b/>
          <w:sz w:val="24"/>
          <w:lang w:eastAsia="es-ES"/>
        </w:rPr>
        <w:t>E</w:t>
      </w:r>
      <w:r w:rsidR="00E0486E" w:rsidRPr="008E7925">
        <w:rPr>
          <w:rFonts w:ascii="Times New Roman" w:hAnsi="Times New Roman"/>
          <w:b/>
          <w:sz w:val="24"/>
          <w:lang w:eastAsia="es-ES"/>
        </w:rPr>
        <w:t>l Ejecutivo Federal</w:t>
      </w:r>
      <w:r w:rsidR="00E0486E" w:rsidRPr="00A42556">
        <w:rPr>
          <w:rFonts w:ascii="Times New Roman" w:hAnsi="Times New Roman"/>
          <w:sz w:val="24"/>
          <w:lang w:eastAsia="es-ES"/>
        </w:rPr>
        <w:t xml:space="preserve"> llevará a cabo </w:t>
      </w:r>
      <w:r w:rsidR="00E0486E" w:rsidRPr="008E7925">
        <w:rPr>
          <w:rFonts w:ascii="Times New Roman" w:hAnsi="Times New Roman"/>
          <w:b/>
          <w:sz w:val="24"/>
          <w:lang w:eastAsia="es-ES"/>
        </w:rPr>
        <w:t>programas compen</w:t>
      </w:r>
      <w:r w:rsidRPr="008E7925">
        <w:rPr>
          <w:rFonts w:ascii="Times New Roman" w:hAnsi="Times New Roman"/>
          <w:b/>
          <w:sz w:val="24"/>
          <w:lang w:eastAsia="es-ES"/>
        </w:rPr>
        <w:t>satorios</w:t>
      </w:r>
      <w:r w:rsidR="00E0486E" w:rsidRPr="00A42556">
        <w:rPr>
          <w:rFonts w:ascii="Times New Roman" w:hAnsi="Times New Roman"/>
          <w:sz w:val="24"/>
          <w:lang w:eastAsia="es-ES"/>
        </w:rPr>
        <w:t xml:space="preserve"> a los gobiernos de aquellas </w:t>
      </w:r>
      <w:r w:rsidR="00E0486E" w:rsidRPr="004A4C02">
        <w:rPr>
          <w:rFonts w:ascii="Times New Roman" w:hAnsi="Times New Roman"/>
          <w:b/>
          <w:sz w:val="24"/>
          <w:lang w:eastAsia="es-ES"/>
        </w:rPr>
        <w:t>entidades federativas con mayores rezagos educativos</w:t>
      </w:r>
      <w:r w:rsidR="00E0486E" w:rsidRPr="00A42556">
        <w:rPr>
          <w:rFonts w:ascii="Times New Roman" w:hAnsi="Times New Roman"/>
          <w:sz w:val="24"/>
          <w:lang w:eastAsia="es-ES"/>
        </w:rPr>
        <w:t>, previa celebración de c</w:t>
      </w:r>
      <w:r>
        <w:rPr>
          <w:rFonts w:ascii="Times New Roman" w:hAnsi="Times New Roman"/>
          <w:sz w:val="24"/>
          <w:lang w:eastAsia="es-ES"/>
        </w:rPr>
        <w:t xml:space="preserve">onvenios en </w:t>
      </w:r>
      <w:r w:rsidR="00E0486E" w:rsidRPr="00A42556">
        <w:rPr>
          <w:rFonts w:ascii="Times New Roman" w:hAnsi="Times New Roman"/>
          <w:sz w:val="24"/>
          <w:lang w:eastAsia="es-ES"/>
        </w:rPr>
        <w:t xml:space="preserve">que las autoridades educativas locales deban realizar </w:t>
      </w:r>
      <w:r>
        <w:rPr>
          <w:rFonts w:ascii="Times New Roman" w:hAnsi="Times New Roman"/>
          <w:sz w:val="24"/>
          <w:lang w:eastAsia="es-ES"/>
        </w:rPr>
        <w:t xml:space="preserve">acciones </w:t>
      </w:r>
      <w:r w:rsidR="00E0486E" w:rsidRPr="00A42556">
        <w:rPr>
          <w:rFonts w:ascii="Times New Roman" w:hAnsi="Times New Roman"/>
          <w:sz w:val="24"/>
          <w:lang w:eastAsia="es-ES"/>
        </w:rPr>
        <w:t>para reducir y superar dichos rezagos.</w:t>
      </w:r>
    </w:p>
    <w:p w:rsidR="00347477" w:rsidRPr="00347477" w:rsidRDefault="00347477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smartTag w:uri="urn:schemas-microsoft-com:office:smarttags" w:element="PersonName">
        <w:smartTagPr>
          <w:attr w:name="ProductID" w:val="la Secretaría"/>
        </w:smartTagPr>
        <w:r w:rsidRPr="00A42556">
          <w:rPr>
            <w:rFonts w:ascii="Times New Roman" w:hAnsi="Times New Roman"/>
            <w:sz w:val="24"/>
            <w:lang w:eastAsia="es-ES"/>
          </w:rPr>
          <w:t>La Secretaría</w:t>
        </w:r>
      </w:smartTag>
      <w:r w:rsidRPr="00A42556">
        <w:rPr>
          <w:rFonts w:ascii="Times New Roman" w:hAnsi="Times New Roman"/>
          <w:sz w:val="24"/>
          <w:lang w:eastAsia="es-ES"/>
        </w:rPr>
        <w:t xml:space="preserve"> evaluará los resultados en la calidad educativa de los programas </w:t>
      </w:r>
      <w:r w:rsidR="00347477">
        <w:rPr>
          <w:rFonts w:ascii="Times New Roman" w:hAnsi="Times New Roman"/>
          <w:sz w:val="24"/>
          <w:lang w:eastAsia="es-ES"/>
        </w:rPr>
        <w:t>compensatorios</w:t>
      </w:r>
      <w:r w:rsidRPr="00A42556">
        <w:rPr>
          <w:rFonts w:ascii="Times New Roman" w:hAnsi="Times New Roman"/>
          <w:sz w:val="24"/>
          <w:lang w:eastAsia="es-ES"/>
        </w:rPr>
        <w:t>.</w:t>
      </w:r>
    </w:p>
    <w:p w:rsidR="00347477" w:rsidRPr="00347477" w:rsidRDefault="00347477" w:rsidP="00A42556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A42556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41" w:name="a35"/>
      <w:r w:rsidRPr="00347477">
        <w:rPr>
          <w:rFonts w:ascii="Times New Roman" w:hAnsi="Times New Roman"/>
          <w:b/>
          <w:color w:val="17365D"/>
          <w:sz w:val="24"/>
          <w:lang w:eastAsia="es-ES"/>
        </w:rPr>
        <w:t>Artículo 35.-</w:t>
      </w:r>
      <w:bookmarkEnd w:id="41"/>
      <w:r w:rsidRPr="00347477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47477" w:rsidRPr="00347477" w:rsidRDefault="00347477" w:rsidP="00A42556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A42556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 xml:space="preserve">En el ejercicio de su función compensatoria, y sólo tratándose de actividades que permitan mayor equidad educativa, </w:t>
      </w:r>
      <w:smartTag w:uri="urn:schemas-microsoft-com:office:smarttags" w:element="PersonName">
        <w:smartTagPr>
          <w:attr w:name="ProductID" w:val="la Secretaría"/>
        </w:smartTagPr>
        <w:r w:rsidRPr="004A4C02">
          <w:rPr>
            <w:rFonts w:ascii="Times New Roman" w:hAnsi="Times New Roman"/>
            <w:b/>
            <w:sz w:val="24"/>
            <w:lang w:eastAsia="es-ES"/>
          </w:rPr>
          <w:t>la Secretaría</w:t>
        </w:r>
      </w:smartTag>
      <w:r w:rsidRPr="00A42556">
        <w:rPr>
          <w:rFonts w:ascii="Times New Roman" w:hAnsi="Times New Roman"/>
          <w:sz w:val="24"/>
          <w:lang w:eastAsia="es-ES"/>
        </w:rPr>
        <w:t xml:space="preserve"> podrá en </w:t>
      </w:r>
      <w:r w:rsidRPr="004A4C02">
        <w:rPr>
          <w:rFonts w:ascii="Times New Roman" w:hAnsi="Times New Roman"/>
          <w:b/>
          <w:sz w:val="24"/>
          <w:lang w:eastAsia="es-ES"/>
        </w:rPr>
        <w:t>forma temporal impartir</w:t>
      </w:r>
      <w:r w:rsidRPr="00A42556">
        <w:rPr>
          <w:rFonts w:ascii="Times New Roman" w:hAnsi="Times New Roman"/>
          <w:sz w:val="24"/>
          <w:lang w:eastAsia="es-ES"/>
        </w:rPr>
        <w:t xml:space="preserve"> de manera concurrente </w:t>
      </w:r>
      <w:r w:rsidRPr="004A4C02">
        <w:rPr>
          <w:rFonts w:ascii="Times New Roman" w:hAnsi="Times New Roman"/>
          <w:b/>
          <w:sz w:val="24"/>
          <w:lang w:eastAsia="es-ES"/>
        </w:rPr>
        <w:t>educación básica y normal</w:t>
      </w:r>
      <w:r w:rsidRPr="00A42556">
        <w:rPr>
          <w:rFonts w:ascii="Times New Roman" w:hAnsi="Times New Roman"/>
          <w:sz w:val="24"/>
          <w:lang w:eastAsia="es-ES"/>
        </w:rPr>
        <w:t xml:space="preserve"> en las entidades federativas.</w:t>
      </w:r>
    </w:p>
    <w:p w:rsidR="00347477" w:rsidRPr="00347477" w:rsidRDefault="00347477" w:rsidP="00A42556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bookmarkStart w:id="42" w:name="a36"/>
    </w:p>
    <w:p w:rsidR="00E0486E" w:rsidRDefault="00E0486E" w:rsidP="00A42556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347477">
        <w:rPr>
          <w:rFonts w:ascii="Times New Roman" w:hAnsi="Times New Roman"/>
          <w:b/>
          <w:color w:val="17365D"/>
          <w:sz w:val="24"/>
          <w:lang w:eastAsia="es-ES"/>
        </w:rPr>
        <w:t>Artículo 36.-</w:t>
      </w:r>
      <w:bookmarkEnd w:id="42"/>
      <w:r w:rsidRPr="00347477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47477" w:rsidRPr="00347477" w:rsidRDefault="00347477" w:rsidP="00A42556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A42556" w:rsidRDefault="00E0486E" w:rsidP="00A42556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42556">
        <w:rPr>
          <w:rFonts w:ascii="Times New Roman" w:hAnsi="Times New Roman"/>
          <w:sz w:val="24"/>
          <w:lang w:eastAsia="es-ES"/>
        </w:rPr>
        <w:t>El Ejecutivo Federal, el gobierno de cada entidad federativa y los ayuntamientos, podrán celebrar convenios para coordinar las actividades a que el presente capítulo se refiere.</w:t>
      </w:r>
    </w:p>
    <w:bookmarkStart w:id="43" w:name="c4"/>
    <w:bookmarkEnd w:id="43"/>
    <w:p w:rsidR="00E0486E" w:rsidRPr="00A90033" w:rsidRDefault="001A7FC2" w:rsidP="004112B8">
      <w:pPr>
        <w:pBdr>
          <w:bottom w:val="single" w:sz="18" w:space="0" w:color="000000"/>
        </w:pBd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"ic4" </w:instrTex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A90033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CAPITULO IV - DEL PROCESO EDUCATIVO</w: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bookmarkStart w:id="44" w:name="c4s1"/>
    <w:bookmarkEnd w:id="44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"ic4s1"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1 - - De los tipos y modalidades de educación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Pr="009631C1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45" w:name="a37"/>
      <w:r w:rsidRPr="009631C1">
        <w:rPr>
          <w:rFonts w:ascii="Times New Roman" w:hAnsi="Times New Roman"/>
          <w:b/>
          <w:color w:val="17365D"/>
          <w:sz w:val="24"/>
          <w:lang w:eastAsia="es-ES"/>
        </w:rPr>
        <w:t>Artículo 37.-</w:t>
      </w:r>
      <w:bookmarkEnd w:id="45"/>
      <w:r w:rsidRPr="009631C1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8E7925">
        <w:rPr>
          <w:rFonts w:ascii="Times New Roman" w:hAnsi="Times New Roman"/>
          <w:b/>
          <w:sz w:val="24"/>
          <w:lang w:eastAsia="es-ES"/>
        </w:rPr>
        <w:t>La educación de tipo básico</w:t>
      </w:r>
      <w:r w:rsidRPr="00986DCD">
        <w:rPr>
          <w:rFonts w:ascii="Times New Roman" w:hAnsi="Times New Roman"/>
          <w:sz w:val="24"/>
          <w:lang w:eastAsia="es-ES"/>
        </w:rPr>
        <w:t xml:space="preserve"> está compuesta por el nivel preescolar, el de primaria y el de secundaria.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8E7925">
        <w:rPr>
          <w:rFonts w:ascii="Times New Roman" w:hAnsi="Times New Roman"/>
          <w:b/>
          <w:sz w:val="24"/>
          <w:lang w:eastAsia="es-ES"/>
        </w:rPr>
        <w:t>El tipo medio-superior</w:t>
      </w:r>
      <w:r w:rsidRPr="00986DCD">
        <w:rPr>
          <w:rFonts w:ascii="Times New Roman" w:hAnsi="Times New Roman"/>
          <w:sz w:val="24"/>
          <w:lang w:eastAsia="es-ES"/>
        </w:rPr>
        <w:t xml:space="preserve"> comprende el nivel de bachillerato, los demás niveles equivalentes a éste, así como la educación profesional que no requiere bachillerato o sus equivalentes.</w:t>
      </w:r>
    </w:p>
    <w:p w:rsidR="00A90033" w:rsidRDefault="009631C1" w:rsidP="00A90033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8E7925">
        <w:rPr>
          <w:rFonts w:ascii="Times New Roman" w:hAnsi="Times New Roman"/>
          <w:b/>
          <w:sz w:val="24"/>
          <w:lang w:eastAsia="es-ES"/>
        </w:rPr>
        <w:lastRenderedPageBreak/>
        <w:t>El tipo superior</w:t>
      </w:r>
      <w:r>
        <w:rPr>
          <w:rFonts w:ascii="Times New Roman" w:hAnsi="Times New Roman"/>
          <w:sz w:val="24"/>
          <w:lang w:eastAsia="es-ES"/>
        </w:rPr>
        <w:t xml:space="preserve"> e</w:t>
      </w:r>
      <w:r w:rsidR="00E0486E" w:rsidRPr="00986DCD">
        <w:rPr>
          <w:rFonts w:ascii="Times New Roman" w:hAnsi="Times New Roman"/>
          <w:sz w:val="24"/>
          <w:lang w:eastAsia="es-ES"/>
        </w:rPr>
        <w:t>stá compuesto por la licenciatura, la especialidad, la maestría y el doctorado, así como por opciones terminales previas a la conclusión de la licenciatura. Comprende la educación normal en todos sus niveles y especialidades.</w:t>
      </w:r>
      <w:bookmarkStart w:id="46" w:name="a38"/>
    </w:p>
    <w:p w:rsidR="00E0486E" w:rsidRPr="007B5A89" w:rsidRDefault="007B5A89" w:rsidP="00A90033">
      <w:pPr>
        <w:pStyle w:val="Sinespaciado"/>
        <w:tabs>
          <w:tab w:val="left" w:pos="708"/>
          <w:tab w:val="center" w:pos="4819"/>
        </w:tabs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b/>
          <w:color w:val="17365D"/>
          <w:sz w:val="24"/>
          <w:lang w:eastAsia="es-ES"/>
        </w:rPr>
        <w:tab/>
      </w:r>
      <w:r w:rsidR="00A90033">
        <w:rPr>
          <w:rFonts w:ascii="Times New Roman" w:hAnsi="Times New Roman"/>
          <w:b/>
          <w:color w:val="17365D"/>
          <w:sz w:val="24"/>
          <w:lang w:eastAsia="es-ES"/>
        </w:rPr>
        <w:tab/>
      </w:r>
      <w:r w:rsidR="009631C1">
        <w:rPr>
          <w:rFonts w:ascii="Times New Roman" w:hAnsi="Times New Roman"/>
          <w:b/>
          <w:color w:val="17365D"/>
          <w:sz w:val="24"/>
          <w:lang w:eastAsia="es-ES"/>
        </w:rPr>
        <w:br/>
      </w:r>
      <w:r w:rsidR="00E0486E" w:rsidRPr="009631C1">
        <w:rPr>
          <w:rFonts w:ascii="Times New Roman" w:hAnsi="Times New Roman"/>
          <w:b/>
          <w:color w:val="17365D"/>
          <w:sz w:val="24"/>
          <w:lang w:eastAsia="es-ES"/>
        </w:rPr>
        <w:t>Artículo 38.-</w:t>
      </w:r>
      <w:bookmarkEnd w:id="46"/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4A4C02">
        <w:rPr>
          <w:rFonts w:ascii="Times New Roman" w:hAnsi="Times New Roman"/>
          <w:b/>
          <w:sz w:val="24"/>
          <w:lang w:eastAsia="es-ES"/>
        </w:rPr>
        <w:t>La educación básica</w:t>
      </w:r>
      <w:r w:rsidRPr="00986DCD">
        <w:rPr>
          <w:rFonts w:ascii="Times New Roman" w:hAnsi="Times New Roman"/>
          <w:sz w:val="24"/>
          <w:lang w:eastAsia="es-ES"/>
        </w:rPr>
        <w:t xml:space="preserve">, en sus tres niveles, tendrá las </w:t>
      </w:r>
      <w:r w:rsidRPr="004A4C02">
        <w:rPr>
          <w:rFonts w:ascii="Times New Roman" w:hAnsi="Times New Roman"/>
          <w:b/>
          <w:sz w:val="24"/>
          <w:lang w:eastAsia="es-ES"/>
        </w:rPr>
        <w:t>adaptaciones</w:t>
      </w:r>
      <w:r w:rsidRPr="00986DCD">
        <w:rPr>
          <w:rFonts w:ascii="Times New Roman" w:hAnsi="Times New Roman"/>
          <w:sz w:val="24"/>
          <w:lang w:eastAsia="es-ES"/>
        </w:rPr>
        <w:t xml:space="preserve"> requeridas para responder a las </w:t>
      </w:r>
      <w:r w:rsidRPr="004A4C02">
        <w:rPr>
          <w:rFonts w:ascii="Times New Roman" w:hAnsi="Times New Roman"/>
          <w:b/>
          <w:sz w:val="24"/>
          <w:lang w:eastAsia="es-ES"/>
        </w:rPr>
        <w:t>características lingüísticas y culturales</w:t>
      </w:r>
      <w:r w:rsidRPr="00986DCD">
        <w:rPr>
          <w:rFonts w:ascii="Times New Roman" w:hAnsi="Times New Roman"/>
          <w:sz w:val="24"/>
          <w:lang w:eastAsia="es-ES"/>
        </w:rPr>
        <w:t xml:space="preserve"> de cada uno de los diversos grupos indígenas del país, así como de la población rural dispersa y grupos migratorios.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47" w:name="a39"/>
      <w:r w:rsidRPr="009631C1">
        <w:rPr>
          <w:rFonts w:ascii="Times New Roman" w:hAnsi="Times New Roman"/>
          <w:b/>
          <w:color w:val="17365D"/>
          <w:sz w:val="24"/>
          <w:lang w:eastAsia="es-ES"/>
        </w:rPr>
        <w:t>Artículo 39.-</w:t>
      </w:r>
      <w:bookmarkEnd w:id="47"/>
      <w:r w:rsidRPr="009631C1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En el </w:t>
      </w:r>
      <w:r w:rsidRPr="004A4C02">
        <w:rPr>
          <w:rFonts w:ascii="Times New Roman" w:hAnsi="Times New Roman"/>
          <w:b/>
          <w:sz w:val="24"/>
          <w:lang w:eastAsia="es-ES"/>
        </w:rPr>
        <w:t>sistema educativo nacional</w:t>
      </w:r>
      <w:r w:rsidRPr="00986DCD">
        <w:rPr>
          <w:rFonts w:ascii="Times New Roman" w:hAnsi="Times New Roman"/>
          <w:sz w:val="24"/>
          <w:lang w:eastAsia="es-ES"/>
        </w:rPr>
        <w:t xml:space="preserve"> queda comprendida la educación inicial, la educación especial y la educación para adultos.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>De acuerdo con las necesidades educativas específicas de la población, también podrá impartirse educación con programas o contenidos particulares</w:t>
      </w:r>
      <w:r w:rsidR="008E7925">
        <w:rPr>
          <w:rFonts w:ascii="Times New Roman" w:hAnsi="Times New Roman"/>
          <w:sz w:val="24"/>
          <w:lang w:eastAsia="es-ES"/>
        </w:rPr>
        <w:t>.</w:t>
      </w:r>
      <w:r w:rsidRPr="00986DCD">
        <w:rPr>
          <w:rFonts w:ascii="Times New Roman" w:hAnsi="Times New Roman"/>
          <w:sz w:val="24"/>
          <w:lang w:eastAsia="es-ES"/>
        </w:rPr>
        <w:t xml:space="preserve"> </w:t>
      </w:r>
    </w:p>
    <w:p w:rsidR="008E7925" w:rsidRPr="008E7925" w:rsidRDefault="008E7925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48" w:name="a40"/>
      <w:r w:rsidRPr="009631C1">
        <w:rPr>
          <w:rFonts w:ascii="Times New Roman" w:hAnsi="Times New Roman"/>
          <w:b/>
          <w:color w:val="17365D"/>
          <w:sz w:val="24"/>
          <w:lang w:eastAsia="es-ES"/>
        </w:rPr>
        <w:t>Artículo 40.-</w:t>
      </w:r>
      <w:bookmarkEnd w:id="48"/>
      <w:r w:rsidRPr="009631C1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631C1">
        <w:rPr>
          <w:rFonts w:ascii="Times New Roman" w:hAnsi="Times New Roman"/>
          <w:b/>
          <w:sz w:val="24"/>
          <w:lang w:eastAsia="es-ES"/>
        </w:rPr>
        <w:t>La educación inicial</w:t>
      </w:r>
      <w:r w:rsidRPr="00986DCD">
        <w:rPr>
          <w:rFonts w:ascii="Times New Roman" w:hAnsi="Times New Roman"/>
          <w:sz w:val="24"/>
          <w:lang w:eastAsia="es-ES"/>
        </w:rPr>
        <w:t xml:space="preserve"> tiene como propósito favorecer el desarrollo físico, cognoscitivo, afectivo y social de los </w:t>
      </w:r>
      <w:r w:rsidRPr="004A4C02">
        <w:rPr>
          <w:rFonts w:ascii="Times New Roman" w:hAnsi="Times New Roman"/>
          <w:b/>
          <w:sz w:val="24"/>
          <w:lang w:eastAsia="es-ES"/>
        </w:rPr>
        <w:t>menores de cuatro años</w:t>
      </w:r>
      <w:r w:rsidRPr="00986DCD">
        <w:rPr>
          <w:rFonts w:ascii="Times New Roman" w:hAnsi="Times New Roman"/>
          <w:sz w:val="24"/>
          <w:lang w:eastAsia="es-ES"/>
        </w:rPr>
        <w:t xml:space="preserve"> de edad. Incluye orientación a padres de familia o tutores para la educación de sus hijos o pupilos.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49" w:name="a41"/>
      <w:r w:rsidRPr="009631C1">
        <w:rPr>
          <w:rFonts w:ascii="Times New Roman" w:hAnsi="Times New Roman"/>
          <w:b/>
          <w:color w:val="17365D"/>
          <w:sz w:val="24"/>
          <w:u w:val="single"/>
          <w:lang w:eastAsia="es-ES"/>
        </w:rPr>
        <w:t>Artículo 41</w:t>
      </w:r>
      <w:r w:rsidRPr="009631C1">
        <w:rPr>
          <w:rFonts w:ascii="Times New Roman" w:hAnsi="Times New Roman"/>
          <w:b/>
          <w:color w:val="17365D"/>
          <w:sz w:val="24"/>
          <w:lang w:eastAsia="es-ES"/>
        </w:rPr>
        <w:t>.-</w:t>
      </w:r>
      <w:bookmarkEnd w:id="49"/>
      <w:r w:rsidRPr="009631C1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  <w:r w:rsidR="008E7925">
        <w:rPr>
          <w:rFonts w:ascii="Times New Roman" w:eastAsia="Times New Roman" w:hAnsi="Times New Roman"/>
          <w:sz w:val="24"/>
          <w:szCs w:val="24"/>
          <w:lang w:eastAsia="es-ES"/>
        </w:rPr>
        <w:t xml:space="preserve"> (reactivo de examen de C. Mag.)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986DCD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631C1">
        <w:rPr>
          <w:rFonts w:ascii="Times New Roman" w:hAnsi="Times New Roman"/>
          <w:b/>
          <w:sz w:val="24"/>
          <w:lang w:eastAsia="es-ES"/>
        </w:rPr>
        <w:t>La educación especial</w:t>
      </w:r>
      <w:r w:rsidRPr="00986DCD">
        <w:rPr>
          <w:rFonts w:ascii="Times New Roman" w:hAnsi="Times New Roman"/>
          <w:sz w:val="24"/>
          <w:lang w:eastAsia="es-ES"/>
        </w:rPr>
        <w:t xml:space="preserve"> está destinada a individuos con </w:t>
      </w:r>
      <w:r w:rsidRPr="004A4C02">
        <w:rPr>
          <w:rFonts w:ascii="Times New Roman" w:hAnsi="Times New Roman"/>
          <w:b/>
          <w:sz w:val="24"/>
          <w:lang w:eastAsia="es-ES"/>
        </w:rPr>
        <w:t>discapacidades</w:t>
      </w:r>
      <w:r w:rsidRPr="00986DCD">
        <w:rPr>
          <w:rFonts w:ascii="Times New Roman" w:hAnsi="Times New Roman"/>
          <w:sz w:val="24"/>
          <w:lang w:eastAsia="es-ES"/>
        </w:rPr>
        <w:t xml:space="preserve"> transitorias o definitivas, así como a aquellos con </w:t>
      </w:r>
      <w:r w:rsidRPr="004A4C02">
        <w:rPr>
          <w:rFonts w:ascii="Times New Roman" w:hAnsi="Times New Roman"/>
          <w:b/>
          <w:sz w:val="24"/>
          <w:lang w:eastAsia="es-ES"/>
        </w:rPr>
        <w:t>aptitudes sobresalientes</w:t>
      </w:r>
      <w:r w:rsidRPr="00986DCD">
        <w:rPr>
          <w:rFonts w:ascii="Times New Roman" w:hAnsi="Times New Roman"/>
          <w:sz w:val="24"/>
          <w:lang w:eastAsia="es-ES"/>
        </w:rPr>
        <w:t xml:space="preserve">. Atenderá a los educandos de manera adecuada a sus propias </w:t>
      </w:r>
      <w:r w:rsidR="00496EB7">
        <w:rPr>
          <w:rFonts w:ascii="Times New Roman" w:hAnsi="Times New Roman"/>
          <w:sz w:val="24"/>
          <w:lang w:eastAsia="es-ES"/>
        </w:rPr>
        <w:t>condiciones, con equidad social incluyente y con perspectiva de género.</w:t>
      </w:r>
      <w:r w:rsidR="009631C1">
        <w:rPr>
          <w:rFonts w:ascii="Times New Roman" w:hAnsi="Times New Roman"/>
          <w:sz w:val="24"/>
          <w:lang w:eastAsia="es-ES"/>
        </w:rPr>
        <w:t xml:space="preserve"> 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986DCD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Tratándose de menores de edad con discapacidades, esta educación propiciará su </w:t>
      </w:r>
      <w:r w:rsidRPr="008E7925">
        <w:rPr>
          <w:rFonts w:ascii="Times New Roman" w:hAnsi="Times New Roman"/>
          <w:b/>
          <w:sz w:val="24"/>
          <w:lang w:eastAsia="es-ES"/>
        </w:rPr>
        <w:t>integración</w:t>
      </w:r>
      <w:r w:rsidRPr="00986DCD">
        <w:rPr>
          <w:rFonts w:ascii="Times New Roman" w:hAnsi="Times New Roman"/>
          <w:sz w:val="24"/>
          <w:lang w:eastAsia="es-ES"/>
        </w:rPr>
        <w:t xml:space="preserve"> a los planteles de </w:t>
      </w:r>
      <w:r w:rsidRPr="008E7925">
        <w:rPr>
          <w:rFonts w:ascii="Times New Roman" w:hAnsi="Times New Roman"/>
          <w:b/>
          <w:sz w:val="24"/>
          <w:lang w:eastAsia="es-ES"/>
        </w:rPr>
        <w:t>educación básica regular</w:t>
      </w:r>
      <w:r w:rsidRPr="00986DCD">
        <w:rPr>
          <w:rFonts w:ascii="Times New Roman" w:hAnsi="Times New Roman"/>
          <w:sz w:val="24"/>
          <w:lang w:eastAsia="es-ES"/>
        </w:rPr>
        <w:t>, mediante la aplicación de métodos, técnicas y materiales específicos. Para quienes no logren esa integración, esta educación procurará la satisfacción de necesidades básicas de aprendizaje para la autónoma convivencia social y productiva, para lo cual se elaborarán programas y materiales de apoyo didácticos necesarios.</w:t>
      </w:r>
    </w:p>
    <w:p w:rsidR="009631C1" w:rsidRPr="009631C1" w:rsidRDefault="009631C1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Esta educación incluye </w:t>
      </w:r>
      <w:r w:rsidRPr="008E7925">
        <w:rPr>
          <w:rFonts w:ascii="Times New Roman" w:hAnsi="Times New Roman"/>
          <w:b/>
          <w:sz w:val="24"/>
          <w:lang w:eastAsia="es-ES"/>
        </w:rPr>
        <w:t>orientación</w:t>
      </w:r>
      <w:r w:rsidRPr="00986DCD">
        <w:rPr>
          <w:rFonts w:ascii="Times New Roman" w:hAnsi="Times New Roman"/>
          <w:sz w:val="24"/>
          <w:lang w:eastAsia="es-ES"/>
        </w:rPr>
        <w:t xml:space="preserve"> a los </w:t>
      </w:r>
      <w:r w:rsidRPr="008E7925">
        <w:rPr>
          <w:rFonts w:ascii="Times New Roman" w:hAnsi="Times New Roman"/>
          <w:b/>
          <w:sz w:val="24"/>
          <w:lang w:eastAsia="es-ES"/>
        </w:rPr>
        <w:t>padres</w:t>
      </w:r>
      <w:r w:rsidRPr="00986DCD">
        <w:rPr>
          <w:rFonts w:ascii="Times New Roman" w:hAnsi="Times New Roman"/>
          <w:sz w:val="24"/>
          <w:lang w:eastAsia="es-ES"/>
        </w:rPr>
        <w:t xml:space="preserve"> o tutores, así como también a los </w:t>
      </w:r>
      <w:r w:rsidRPr="008E7925">
        <w:rPr>
          <w:rFonts w:ascii="Times New Roman" w:hAnsi="Times New Roman"/>
          <w:b/>
          <w:sz w:val="24"/>
          <w:lang w:eastAsia="es-ES"/>
        </w:rPr>
        <w:t>maestros</w:t>
      </w:r>
      <w:r w:rsidRPr="00986DCD">
        <w:rPr>
          <w:rFonts w:ascii="Times New Roman" w:hAnsi="Times New Roman"/>
          <w:sz w:val="24"/>
          <w:lang w:eastAsia="es-ES"/>
        </w:rPr>
        <w:t xml:space="preserve"> y </w:t>
      </w:r>
      <w:r w:rsidRPr="008E7925">
        <w:rPr>
          <w:rFonts w:ascii="Times New Roman" w:hAnsi="Times New Roman"/>
          <w:b/>
          <w:sz w:val="24"/>
          <w:lang w:eastAsia="es-ES"/>
        </w:rPr>
        <w:t>personal</w:t>
      </w:r>
      <w:r w:rsidRPr="00986DCD">
        <w:rPr>
          <w:rFonts w:ascii="Times New Roman" w:hAnsi="Times New Roman"/>
          <w:sz w:val="24"/>
          <w:lang w:eastAsia="es-ES"/>
        </w:rPr>
        <w:t xml:space="preserve"> de escuelas de </w:t>
      </w:r>
      <w:r w:rsidRPr="008E7925">
        <w:rPr>
          <w:rFonts w:ascii="Times New Roman" w:hAnsi="Times New Roman"/>
          <w:b/>
          <w:sz w:val="24"/>
          <w:lang w:eastAsia="es-ES"/>
        </w:rPr>
        <w:t>educación básica regular</w:t>
      </w:r>
      <w:r w:rsidRPr="00986DCD">
        <w:rPr>
          <w:rFonts w:ascii="Times New Roman" w:hAnsi="Times New Roman"/>
          <w:sz w:val="24"/>
          <w:lang w:eastAsia="es-ES"/>
        </w:rPr>
        <w:t xml:space="preserve"> que integren a alumnos con necesidades especiales de educación.</w:t>
      </w:r>
    </w:p>
    <w:p w:rsidR="009631C1" w:rsidRPr="008E7925" w:rsidRDefault="009631C1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8E7925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50" w:name="a42"/>
      <w:r w:rsidRPr="008E7925">
        <w:rPr>
          <w:rFonts w:ascii="Times New Roman" w:hAnsi="Times New Roman"/>
          <w:b/>
          <w:color w:val="17365D"/>
          <w:sz w:val="24"/>
          <w:lang w:eastAsia="es-ES"/>
        </w:rPr>
        <w:t>Artículo 42.-</w:t>
      </w:r>
      <w:bookmarkEnd w:id="50"/>
      <w:r w:rsidRPr="008E7925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8E7925" w:rsidRPr="008E7925" w:rsidRDefault="008E7925" w:rsidP="00986DCD">
      <w:pPr>
        <w:pStyle w:val="Sinespaciado"/>
        <w:jc w:val="both"/>
        <w:rPr>
          <w:rFonts w:ascii="Times New Roman" w:hAnsi="Times New Roman"/>
          <w:b/>
          <w:color w:val="0F243E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En la impartición de educación para </w:t>
      </w:r>
      <w:r w:rsidRPr="00496EB7">
        <w:rPr>
          <w:rFonts w:ascii="Times New Roman" w:hAnsi="Times New Roman"/>
          <w:b/>
          <w:sz w:val="24"/>
          <w:lang w:eastAsia="es-ES"/>
        </w:rPr>
        <w:t>menores de edad</w:t>
      </w:r>
      <w:r w:rsidRPr="00986DCD">
        <w:rPr>
          <w:rFonts w:ascii="Times New Roman" w:hAnsi="Times New Roman"/>
          <w:sz w:val="24"/>
          <w:lang w:eastAsia="es-ES"/>
        </w:rPr>
        <w:t xml:space="preserve"> se tomarán medida</w:t>
      </w:r>
      <w:r w:rsidR="008E7925">
        <w:rPr>
          <w:rFonts w:ascii="Times New Roman" w:hAnsi="Times New Roman"/>
          <w:sz w:val="24"/>
          <w:lang w:eastAsia="es-ES"/>
        </w:rPr>
        <w:t>s</w:t>
      </w:r>
      <w:r w:rsidRPr="00986DCD">
        <w:rPr>
          <w:rFonts w:ascii="Times New Roman" w:hAnsi="Times New Roman"/>
          <w:sz w:val="24"/>
          <w:lang w:eastAsia="es-ES"/>
        </w:rPr>
        <w:t xml:space="preserve"> para preservar su </w:t>
      </w:r>
      <w:r w:rsidRPr="00496EB7">
        <w:rPr>
          <w:rFonts w:ascii="Times New Roman" w:hAnsi="Times New Roman"/>
          <w:b/>
          <w:sz w:val="24"/>
          <w:lang w:eastAsia="es-ES"/>
        </w:rPr>
        <w:t>integridad física, psicológica y social</w:t>
      </w:r>
      <w:r w:rsidRPr="00986DCD">
        <w:rPr>
          <w:rFonts w:ascii="Times New Roman" w:hAnsi="Times New Roman"/>
          <w:sz w:val="24"/>
          <w:lang w:eastAsia="es-ES"/>
        </w:rPr>
        <w:t xml:space="preserve"> sobre la base del respeto a su dignidad, y que la aplicación de la disciplina escolar sea compatible con su edad.</w:t>
      </w:r>
    </w:p>
    <w:p w:rsidR="008E7925" w:rsidRPr="008E7925" w:rsidRDefault="008E7925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51" w:name="a43"/>
      <w:r w:rsidRPr="008E7925">
        <w:rPr>
          <w:rFonts w:ascii="Times New Roman" w:hAnsi="Times New Roman"/>
          <w:b/>
          <w:color w:val="17365D"/>
          <w:sz w:val="24"/>
          <w:lang w:eastAsia="es-ES"/>
        </w:rPr>
        <w:t>Artículo 43.-</w:t>
      </w:r>
      <w:bookmarkEnd w:id="51"/>
      <w:r w:rsidRPr="008E7925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8E7925" w:rsidRPr="008E7925" w:rsidRDefault="008E7925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986DCD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8E7925">
        <w:rPr>
          <w:rFonts w:ascii="Times New Roman" w:hAnsi="Times New Roman"/>
          <w:b/>
          <w:sz w:val="24"/>
          <w:lang w:eastAsia="es-ES"/>
        </w:rPr>
        <w:t>La educación para adultos</w:t>
      </w:r>
      <w:r w:rsidRPr="00986DCD">
        <w:rPr>
          <w:rFonts w:ascii="Times New Roman" w:hAnsi="Times New Roman"/>
          <w:sz w:val="24"/>
          <w:lang w:eastAsia="es-ES"/>
        </w:rPr>
        <w:t xml:space="preserve"> está destinada a individuos de </w:t>
      </w:r>
      <w:r w:rsidRPr="004A4C02">
        <w:rPr>
          <w:rFonts w:ascii="Times New Roman" w:hAnsi="Times New Roman"/>
          <w:b/>
          <w:sz w:val="24"/>
          <w:lang w:eastAsia="es-ES"/>
        </w:rPr>
        <w:t>quince años o más</w:t>
      </w:r>
      <w:r w:rsidRPr="00986DCD">
        <w:rPr>
          <w:rFonts w:ascii="Times New Roman" w:hAnsi="Times New Roman"/>
          <w:sz w:val="24"/>
          <w:lang w:eastAsia="es-ES"/>
        </w:rPr>
        <w:t xml:space="preserve"> que no hayan cursado o concluido la educación primaria y secundar</w:t>
      </w:r>
      <w:r w:rsidR="008E7925">
        <w:rPr>
          <w:rFonts w:ascii="Times New Roman" w:hAnsi="Times New Roman"/>
          <w:sz w:val="24"/>
          <w:lang w:eastAsia="es-ES"/>
        </w:rPr>
        <w:t>ia.</w:t>
      </w:r>
      <w:r w:rsidRPr="00986DCD">
        <w:rPr>
          <w:rFonts w:ascii="Times New Roman" w:hAnsi="Times New Roman"/>
          <w:sz w:val="24"/>
          <w:lang w:eastAsia="es-ES"/>
        </w:rPr>
        <w:t xml:space="preserve"> </w:t>
      </w:r>
      <w:r w:rsidR="008E7925" w:rsidRPr="00986DCD">
        <w:rPr>
          <w:rFonts w:ascii="Times New Roman" w:hAnsi="Times New Roman"/>
          <w:sz w:val="24"/>
          <w:lang w:eastAsia="es-ES"/>
        </w:rPr>
        <w:t>A</w:t>
      </w:r>
      <w:r w:rsidRPr="00986DCD">
        <w:rPr>
          <w:rFonts w:ascii="Times New Roman" w:hAnsi="Times New Roman"/>
          <w:sz w:val="24"/>
          <w:lang w:eastAsia="es-ES"/>
        </w:rPr>
        <w:t xml:space="preserve">sí como la formación para </w:t>
      </w:r>
      <w:r w:rsidR="008E7925">
        <w:rPr>
          <w:rFonts w:ascii="Times New Roman" w:hAnsi="Times New Roman"/>
          <w:sz w:val="24"/>
          <w:lang w:eastAsia="es-ES"/>
        </w:rPr>
        <w:t>el trabajo</w:t>
      </w:r>
      <w:r w:rsidRPr="00986DCD">
        <w:rPr>
          <w:rFonts w:ascii="Times New Roman" w:hAnsi="Times New Roman"/>
          <w:sz w:val="24"/>
          <w:lang w:eastAsia="es-ES"/>
        </w:rPr>
        <w:t>. Esta educación se apoyará en la solidaridad social.</w:t>
      </w:r>
    </w:p>
    <w:p w:rsidR="008E7925" w:rsidRPr="008E7925" w:rsidRDefault="008E7925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bookmarkStart w:id="52" w:name="a44"/>
    </w:p>
    <w:p w:rsidR="00E0486E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8E7925">
        <w:rPr>
          <w:rFonts w:ascii="Times New Roman" w:hAnsi="Times New Roman"/>
          <w:b/>
          <w:color w:val="17365D"/>
          <w:sz w:val="24"/>
          <w:lang w:eastAsia="es-ES"/>
        </w:rPr>
        <w:t>Artículo 44.-</w:t>
      </w:r>
      <w:bookmarkEnd w:id="52"/>
      <w:r w:rsidRPr="008E7925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8E7925" w:rsidRPr="008E7925" w:rsidRDefault="008E7925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7B3C6D" w:rsidRDefault="00E0486E" w:rsidP="00986DCD">
      <w:pPr>
        <w:pStyle w:val="Sinespaciado"/>
        <w:jc w:val="both"/>
        <w:rPr>
          <w:rFonts w:ascii="Times New Roman" w:hAnsi="Times New Roman"/>
          <w:sz w:val="24"/>
          <w:u w:val="single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Tratándose de la </w:t>
      </w:r>
      <w:r w:rsidRPr="008E7925">
        <w:rPr>
          <w:rFonts w:ascii="Times New Roman" w:hAnsi="Times New Roman"/>
          <w:b/>
          <w:sz w:val="24"/>
          <w:lang w:eastAsia="es-ES"/>
        </w:rPr>
        <w:t>educación para adultos</w:t>
      </w:r>
      <w:r w:rsidRPr="00986DCD">
        <w:rPr>
          <w:rFonts w:ascii="Times New Roman" w:hAnsi="Times New Roman"/>
          <w:sz w:val="24"/>
          <w:lang w:eastAsia="es-ES"/>
        </w:rPr>
        <w:t xml:space="preserve"> la autoridad </w:t>
      </w:r>
      <w:r w:rsidRPr="008E7925">
        <w:rPr>
          <w:rFonts w:ascii="Times New Roman" w:hAnsi="Times New Roman"/>
          <w:b/>
          <w:sz w:val="24"/>
          <w:lang w:eastAsia="es-ES"/>
        </w:rPr>
        <w:t>educativa federal podrá prestar servicios</w:t>
      </w:r>
      <w:r w:rsidRPr="00986DCD">
        <w:rPr>
          <w:rFonts w:ascii="Times New Roman" w:hAnsi="Times New Roman"/>
          <w:sz w:val="24"/>
          <w:lang w:eastAsia="es-ES"/>
        </w:rPr>
        <w:t xml:space="preserve"> que conforme a la presente Ley </w:t>
      </w:r>
      <w:r w:rsidRPr="007B3C6D">
        <w:rPr>
          <w:rFonts w:ascii="Times New Roman" w:hAnsi="Times New Roman"/>
          <w:sz w:val="24"/>
          <w:u w:val="single"/>
          <w:lang w:eastAsia="es-ES"/>
        </w:rPr>
        <w:t>corresponda</w:t>
      </w:r>
      <w:r w:rsidRPr="00986DCD">
        <w:rPr>
          <w:rFonts w:ascii="Times New Roman" w:hAnsi="Times New Roman"/>
          <w:sz w:val="24"/>
          <w:lang w:eastAsia="es-ES"/>
        </w:rPr>
        <w:t xml:space="preserve"> prestar de manera </w:t>
      </w:r>
      <w:r w:rsidRPr="007B3C6D">
        <w:rPr>
          <w:rFonts w:ascii="Times New Roman" w:hAnsi="Times New Roman"/>
          <w:sz w:val="24"/>
          <w:u w:val="single"/>
          <w:lang w:eastAsia="es-ES"/>
        </w:rPr>
        <w:t>exclusiva a las autoridades educativas locales.</w:t>
      </w:r>
    </w:p>
    <w:p w:rsidR="008E7925" w:rsidRPr="008E7925" w:rsidRDefault="008E7925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Los beneficiarios de esta educación podrán </w:t>
      </w:r>
      <w:r w:rsidRPr="00C004EA">
        <w:rPr>
          <w:rFonts w:ascii="Times New Roman" w:hAnsi="Times New Roman"/>
          <w:b/>
          <w:sz w:val="24"/>
          <w:lang w:eastAsia="es-ES"/>
        </w:rPr>
        <w:t>acreditar los conocimientos</w:t>
      </w:r>
      <w:r w:rsidRPr="00986DCD">
        <w:rPr>
          <w:rFonts w:ascii="Times New Roman" w:hAnsi="Times New Roman"/>
          <w:sz w:val="24"/>
          <w:lang w:eastAsia="es-ES"/>
        </w:rPr>
        <w:t xml:space="preserve"> adquiridos, mediante </w:t>
      </w:r>
      <w:r w:rsidRPr="00C004EA">
        <w:rPr>
          <w:rFonts w:ascii="Times New Roman" w:hAnsi="Times New Roman"/>
          <w:b/>
          <w:sz w:val="24"/>
          <w:lang w:eastAsia="es-ES"/>
        </w:rPr>
        <w:t>exámenes parciales o globales</w:t>
      </w:r>
      <w:r w:rsidR="007B3C6D">
        <w:rPr>
          <w:rFonts w:ascii="Times New Roman" w:hAnsi="Times New Roman"/>
          <w:sz w:val="24"/>
          <w:lang w:eastAsia="es-ES"/>
        </w:rPr>
        <w:t>. Cuando</w:t>
      </w:r>
      <w:r w:rsidRPr="00986DCD">
        <w:rPr>
          <w:rFonts w:ascii="Times New Roman" w:hAnsi="Times New Roman"/>
          <w:sz w:val="24"/>
          <w:lang w:eastAsia="es-ES"/>
        </w:rPr>
        <w:t xml:space="preserve"> no acredit</w:t>
      </w:r>
      <w:r w:rsidR="007B3C6D">
        <w:rPr>
          <w:rFonts w:ascii="Times New Roman" w:hAnsi="Times New Roman"/>
          <w:sz w:val="24"/>
          <w:lang w:eastAsia="es-ES"/>
        </w:rPr>
        <w:t>en</w:t>
      </w:r>
      <w:r w:rsidRPr="00986DCD">
        <w:rPr>
          <w:rFonts w:ascii="Times New Roman" w:hAnsi="Times New Roman"/>
          <w:sz w:val="24"/>
          <w:lang w:eastAsia="es-ES"/>
        </w:rPr>
        <w:t xml:space="preserve">, recibirán un informe que indique las </w:t>
      </w:r>
      <w:r w:rsidRPr="00986DCD">
        <w:rPr>
          <w:rFonts w:ascii="Times New Roman" w:hAnsi="Times New Roman"/>
          <w:sz w:val="24"/>
          <w:lang w:eastAsia="es-ES"/>
        </w:rPr>
        <w:lastRenderedPageBreak/>
        <w:t>unidades de estudio en las que deban profundizar y tendrán derecho a presentar nuevos exámenes hasta lograr la acre</w:t>
      </w:r>
      <w:r w:rsidR="007B3C6D">
        <w:rPr>
          <w:rFonts w:ascii="Times New Roman" w:hAnsi="Times New Roman"/>
          <w:sz w:val="24"/>
          <w:lang w:eastAsia="es-ES"/>
        </w:rPr>
        <w:t>ditación</w:t>
      </w:r>
      <w:r w:rsidRPr="00986DCD">
        <w:rPr>
          <w:rFonts w:ascii="Times New Roman" w:hAnsi="Times New Roman"/>
          <w:sz w:val="24"/>
          <w:lang w:eastAsia="es-ES"/>
        </w:rPr>
        <w:t>.</w:t>
      </w:r>
    </w:p>
    <w:p w:rsidR="00C004EA" w:rsidRPr="00C004EA" w:rsidRDefault="00C004EA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986DCD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>El Estado y sus entidades organizarán servicios permanentes de promoción y asesoría de educación para adultos y darán las facilidades necesarias a sus trabajadores y familiares para estudiar y acreditar la educación preescolar, primaria y la secundaria.</w:t>
      </w:r>
    </w:p>
    <w:p w:rsidR="007B3C6D" w:rsidRPr="007B3C6D" w:rsidRDefault="007B3C6D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986DCD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Quienes </w:t>
      </w:r>
      <w:r w:rsidRPr="00A90033">
        <w:rPr>
          <w:rFonts w:ascii="Times New Roman" w:hAnsi="Times New Roman"/>
          <w:b/>
          <w:sz w:val="24"/>
          <w:lang w:eastAsia="es-ES"/>
        </w:rPr>
        <w:t>participen</w:t>
      </w:r>
      <w:r w:rsidRPr="00986DCD">
        <w:rPr>
          <w:rFonts w:ascii="Times New Roman" w:hAnsi="Times New Roman"/>
          <w:sz w:val="24"/>
          <w:lang w:eastAsia="es-ES"/>
        </w:rPr>
        <w:t xml:space="preserve"> voluntariamente </w:t>
      </w:r>
      <w:r w:rsidRPr="00A90033">
        <w:rPr>
          <w:rFonts w:ascii="Times New Roman" w:hAnsi="Times New Roman"/>
          <w:b/>
          <w:sz w:val="24"/>
          <w:lang w:eastAsia="es-ES"/>
        </w:rPr>
        <w:t>brindando asesoría</w:t>
      </w:r>
      <w:r w:rsidRPr="00986DCD">
        <w:rPr>
          <w:rFonts w:ascii="Times New Roman" w:hAnsi="Times New Roman"/>
          <w:sz w:val="24"/>
          <w:lang w:eastAsia="es-ES"/>
        </w:rPr>
        <w:t xml:space="preserve"> en tareas relativas a esta educación tendrán derecho, en su caso, a que se les </w:t>
      </w:r>
      <w:r w:rsidRPr="00A90033">
        <w:rPr>
          <w:rFonts w:ascii="Times New Roman" w:hAnsi="Times New Roman"/>
          <w:b/>
          <w:sz w:val="24"/>
          <w:lang w:eastAsia="es-ES"/>
        </w:rPr>
        <w:t>acredite</w:t>
      </w:r>
      <w:r w:rsidRPr="00986DCD">
        <w:rPr>
          <w:rFonts w:ascii="Times New Roman" w:hAnsi="Times New Roman"/>
          <w:sz w:val="24"/>
          <w:lang w:eastAsia="es-ES"/>
        </w:rPr>
        <w:t xml:space="preserve"> como </w:t>
      </w:r>
      <w:r w:rsidRPr="00A90033">
        <w:rPr>
          <w:rFonts w:ascii="Times New Roman" w:hAnsi="Times New Roman"/>
          <w:b/>
          <w:sz w:val="24"/>
          <w:lang w:eastAsia="es-ES"/>
        </w:rPr>
        <w:t>servicio social</w:t>
      </w:r>
      <w:r w:rsidRPr="00986DCD">
        <w:rPr>
          <w:rFonts w:ascii="Times New Roman" w:hAnsi="Times New Roman"/>
          <w:sz w:val="24"/>
          <w:lang w:eastAsia="es-ES"/>
        </w:rPr>
        <w:t>.</w:t>
      </w:r>
    </w:p>
    <w:p w:rsidR="007B3C6D" w:rsidRPr="007B3C6D" w:rsidRDefault="007B3C6D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bookmarkStart w:id="53" w:name="a45"/>
    </w:p>
    <w:p w:rsidR="007B3C6D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7B3C6D">
        <w:rPr>
          <w:rFonts w:ascii="Times New Roman" w:hAnsi="Times New Roman"/>
          <w:b/>
          <w:color w:val="17365D"/>
          <w:sz w:val="24"/>
          <w:lang w:eastAsia="es-ES"/>
        </w:rPr>
        <w:t>Artículo 45.-</w:t>
      </w:r>
      <w:bookmarkEnd w:id="53"/>
    </w:p>
    <w:p w:rsidR="00E0486E" w:rsidRPr="007B3C6D" w:rsidRDefault="00E0486E" w:rsidP="007B3C6D">
      <w:pPr>
        <w:pStyle w:val="Sinespaciado"/>
        <w:tabs>
          <w:tab w:val="left" w:pos="1020"/>
        </w:tabs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r w:rsidRPr="007B3C6D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  <w:r w:rsidR="007B3C6D">
        <w:rPr>
          <w:rFonts w:ascii="Times New Roman" w:hAnsi="Times New Roman"/>
          <w:b/>
          <w:color w:val="17365D"/>
          <w:sz w:val="24"/>
          <w:lang w:eastAsia="es-ES"/>
        </w:rPr>
        <w:tab/>
      </w: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B3C6D">
        <w:rPr>
          <w:rFonts w:ascii="Times New Roman" w:hAnsi="Times New Roman"/>
          <w:b/>
          <w:sz w:val="24"/>
          <w:lang w:eastAsia="es-ES"/>
        </w:rPr>
        <w:t>La formación para el trabajo</w:t>
      </w:r>
      <w:r w:rsidR="007B3C6D">
        <w:rPr>
          <w:rFonts w:ascii="Times New Roman" w:hAnsi="Times New Roman"/>
          <w:sz w:val="24"/>
          <w:lang w:eastAsia="es-ES"/>
        </w:rPr>
        <w:t xml:space="preserve"> permitirá a quien la reciba</w:t>
      </w:r>
      <w:r w:rsidRPr="00986DCD">
        <w:rPr>
          <w:rFonts w:ascii="Times New Roman" w:hAnsi="Times New Roman"/>
          <w:sz w:val="24"/>
          <w:lang w:eastAsia="es-ES"/>
        </w:rPr>
        <w:t xml:space="preserve"> desarrollar una actividad pr</w:t>
      </w:r>
      <w:r w:rsidR="007B3C6D">
        <w:rPr>
          <w:rFonts w:ascii="Times New Roman" w:hAnsi="Times New Roman"/>
          <w:sz w:val="24"/>
          <w:lang w:eastAsia="es-ES"/>
        </w:rPr>
        <w:t>oductiva</w:t>
      </w:r>
      <w:r w:rsidRPr="00986DCD">
        <w:rPr>
          <w:rFonts w:ascii="Times New Roman" w:hAnsi="Times New Roman"/>
          <w:sz w:val="24"/>
          <w:lang w:eastAsia="es-ES"/>
        </w:rPr>
        <w:t>, mediante alguna ocupación o algún oficio calificados.</w:t>
      </w:r>
    </w:p>
    <w:p w:rsidR="007B3C6D" w:rsidRPr="007B3C6D" w:rsidRDefault="007B3C6D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7B3C6D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smartTag w:uri="urn:schemas-microsoft-com:office:smarttags" w:element="PersonName">
        <w:smartTagPr>
          <w:attr w:name="ProductID" w:val="la Secretaría"/>
        </w:smartTagPr>
        <w:r w:rsidRPr="00C004EA">
          <w:rPr>
            <w:rFonts w:ascii="Times New Roman" w:hAnsi="Times New Roman"/>
            <w:b/>
            <w:sz w:val="24"/>
            <w:lang w:eastAsia="es-ES"/>
          </w:rPr>
          <w:t>La Secretaría</w:t>
        </w:r>
      </w:smartTag>
      <w:r w:rsidRPr="00986DCD">
        <w:rPr>
          <w:rFonts w:ascii="Times New Roman" w:hAnsi="Times New Roman"/>
          <w:sz w:val="24"/>
          <w:lang w:eastAsia="es-ES"/>
        </w:rPr>
        <w:t xml:space="preserve">, conjuntamente con las demás autoridades federales competentes, establecerá un régimen de </w:t>
      </w:r>
      <w:r w:rsidRPr="00C004EA">
        <w:rPr>
          <w:rFonts w:ascii="Times New Roman" w:hAnsi="Times New Roman"/>
          <w:b/>
          <w:sz w:val="24"/>
          <w:lang w:eastAsia="es-ES"/>
        </w:rPr>
        <w:t>certificación</w:t>
      </w:r>
      <w:r w:rsidRPr="00986DCD">
        <w:rPr>
          <w:rFonts w:ascii="Times New Roman" w:hAnsi="Times New Roman"/>
          <w:sz w:val="24"/>
          <w:lang w:eastAsia="es-ES"/>
        </w:rPr>
        <w:t>, aplicable en toda la República</w:t>
      </w:r>
      <w:r w:rsidR="007B3C6D">
        <w:rPr>
          <w:rFonts w:ascii="Times New Roman" w:hAnsi="Times New Roman"/>
          <w:sz w:val="24"/>
          <w:lang w:eastAsia="es-ES"/>
        </w:rPr>
        <w:t>.</w:t>
      </w:r>
      <w:r w:rsidRPr="00986DCD">
        <w:rPr>
          <w:rFonts w:ascii="Times New Roman" w:hAnsi="Times New Roman"/>
          <w:sz w:val="24"/>
          <w:lang w:eastAsia="es-ES"/>
        </w:rPr>
        <w:t xml:space="preserve"> </w:t>
      </w:r>
    </w:p>
    <w:p w:rsidR="007B3C6D" w:rsidRPr="007B3C6D" w:rsidRDefault="007B3C6D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smartTag w:uri="urn:schemas-microsoft-com:office:smarttags" w:element="PersonName">
        <w:smartTagPr>
          <w:attr w:name="ProductID" w:val="la Secretaría"/>
        </w:smartTagPr>
        <w:r w:rsidRPr="00C004EA">
          <w:rPr>
            <w:rFonts w:ascii="Times New Roman" w:hAnsi="Times New Roman"/>
            <w:b/>
            <w:sz w:val="24"/>
            <w:lang w:eastAsia="es-ES"/>
          </w:rPr>
          <w:t>La Secretaría</w:t>
        </w:r>
      </w:smartTag>
      <w:r w:rsidRPr="00986DCD">
        <w:rPr>
          <w:rFonts w:ascii="Times New Roman" w:hAnsi="Times New Roman"/>
          <w:sz w:val="24"/>
          <w:lang w:eastAsia="es-ES"/>
        </w:rPr>
        <w:t xml:space="preserve">, conjuntamente con las demás autoridades federales competentes, </w:t>
      </w:r>
      <w:r w:rsidRPr="00C004EA">
        <w:rPr>
          <w:rFonts w:ascii="Times New Roman" w:hAnsi="Times New Roman"/>
          <w:b/>
          <w:sz w:val="24"/>
          <w:lang w:eastAsia="es-ES"/>
        </w:rPr>
        <w:t>determinarán los lineamientos generales</w:t>
      </w:r>
      <w:r w:rsidRPr="00986DCD">
        <w:rPr>
          <w:rFonts w:ascii="Times New Roman" w:hAnsi="Times New Roman"/>
          <w:sz w:val="24"/>
          <w:lang w:eastAsia="es-ES"/>
        </w:rPr>
        <w:t xml:space="preserve"> aplicables en toda </w:t>
      </w:r>
      <w:smartTag w:uri="urn:schemas-microsoft-com:office:smarttags" w:element="PersonName">
        <w:smartTagPr>
          <w:attr w:name="ProductID" w:val="la República"/>
        </w:smartTagPr>
        <w:r w:rsidRPr="00986DCD">
          <w:rPr>
            <w:rFonts w:ascii="Times New Roman" w:hAnsi="Times New Roman"/>
            <w:sz w:val="24"/>
            <w:lang w:eastAsia="es-ES"/>
          </w:rPr>
          <w:t>la República</w:t>
        </w:r>
      </w:smartTag>
      <w:r w:rsidRPr="00986DCD">
        <w:rPr>
          <w:rFonts w:ascii="Times New Roman" w:hAnsi="Times New Roman"/>
          <w:sz w:val="24"/>
          <w:lang w:eastAsia="es-ES"/>
        </w:rPr>
        <w:t xml:space="preserve"> para la definición de aquellos conocimientos, habilidades o destrezas susceptibles de certificación, así como de los procedimientos de ev</w:t>
      </w:r>
      <w:r w:rsidR="007B3C6D">
        <w:rPr>
          <w:rFonts w:ascii="Times New Roman" w:hAnsi="Times New Roman"/>
          <w:sz w:val="24"/>
          <w:lang w:eastAsia="es-ES"/>
        </w:rPr>
        <w:t>aluación correspondientes</w:t>
      </w:r>
      <w:r w:rsidRPr="00986DCD">
        <w:rPr>
          <w:rFonts w:ascii="Times New Roman" w:hAnsi="Times New Roman"/>
          <w:sz w:val="24"/>
          <w:lang w:eastAsia="es-ES"/>
        </w:rPr>
        <w:t xml:space="preserve">. Los certificados, constancias o diplomas serán otorgados por las instituciones </w:t>
      </w:r>
      <w:r w:rsidR="00744CEC">
        <w:rPr>
          <w:rFonts w:ascii="Times New Roman" w:hAnsi="Times New Roman"/>
          <w:sz w:val="24"/>
          <w:lang w:eastAsia="es-ES"/>
        </w:rPr>
        <w:t>públicas y los particulares</w:t>
      </w:r>
      <w:r w:rsidRPr="00986DCD">
        <w:rPr>
          <w:rFonts w:ascii="Times New Roman" w:hAnsi="Times New Roman"/>
          <w:sz w:val="24"/>
          <w:lang w:eastAsia="es-ES"/>
        </w:rPr>
        <w:t>.</w:t>
      </w:r>
    </w:p>
    <w:p w:rsidR="007B3C6D" w:rsidRPr="007B3C6D" w:rsidRDefault="007B3C6D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>En la determinación de los line</w:t>
      </w:r>
      <w:r w:rsidR="00744CEC">
        <w:rPr>
          <w:rFonts w:ascii="Times New Roman" w:hAnsi="Times New Roman"/>
          <w:sz w:val="24"/>
          <w:lang w:eastAsia="es-ES"/>
        </w:rPr>
        <w:t>amientos generales, así como en</w:t>
      </w:r>
      <w:r w:rsidRPr="00986DCD">
        <w:rPr>
          <w:rFonts w:ascii="Times New Roman" w:hAnsi="Times New Roman"/>
          <w:sz w:val="24"/>
          <w:lang w:eastAsia="es-ES"/>
        </w:rPr>
        <w:t xml:space="preserve"> los servicios de formación</w:t>
      </w:r>
      <w:r w:rsidR="00744CEC">
        <w:rPr>
          <w:rFonts w:ascii="Times New Roman" w:hAnsi="Times New Roman"/>
          <w:sz w:val="24"/>
          <w:lang w:eastAsia="es-ES"/>
        </w:rPr>
        <w:t xml:space="preserve"> para el trabajo, las autoridades</w:t>
      </w:r>
      <w:r w:rsidRPr="00986DCD">
        <w:rPr>
          <w:rFonts w:ascii="Times New Roman" w:hAnsi="Times New Roman"/>
          <w:sz w:val="24"/>
          <w:lang w:eastAsia="es-ES"/>
        </w:rPr>
        <w:t xml:space="preserve"> establecerán procedimientos que permitan considerar las necesidades, propuestas y opiniones de los diversos s</w:t>
      </w:r>
      <w:r w:rsidR="00744CEC">
        <w:rPr>
          <w:rFonts w:ascii="Times New Roman" w:hAnsi="Times New Roman"/>
          <w:sz w:val="24"/>
          <w:lang w:eastAsia="es-ES"/>
        </w:rPr>
        <w:t>ectores</w:t>
      </w:r>
      <w:r w:rsidRPr="00986DCD">
        <w:rPr>
          <w:rFonts w:ascii="Times New Roman" w:hAnsi="Times New Roman"/>
          <w:sz w:val="24"/>
          <w:lang w:eastAsia="es-ES"/>
        </w:rPr>
        <w:t>.</w:t>
      </w:r>
    </w:p>
    <w:p w:rsidR="00744CEC" w:rsidRPr="00744CEC" w:rsidRDefault="00744CEC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Podrán </w:t>
      </w:r>
      <w:r w:rsidRPr="00744CEC">
        <w:rPr>
          <w:rFonts w:ascii="Times New Roman" w:hAnsi="Times New Roman"/>
          <w:b/>
          <w:sz w:val="24"/>
          <w:lang w:eastAsia="es-ES"/>
        </w:rPr>
        <w:t>celebrarse convenios</w:t>
      </w:r>
      <w:r w:rsidRPr="00986DCD">
        <w:rPr>
          <w:rFonts w:ascii="Times New Roman" w:hAnsi="Times New Roman"/>
          <w:sz w:val="24"/>
          <w:lang w:eastAsia="es-ES"/>
        </w:rPr>
        <w:t xml:space="preserve"> para </w:t>
      </w:r>
      <w:r w:rsidRPr="00744CEC">
        <w:rPr>
          <w:rFonts w:ascii="Times New Roman" w:hAnsi="Times New Roman"/>
          <w:b/>
          <w:sz w:val="24"/>
          <w:lang w:eastAsia="es-ES"/>
        </w:rPr>
        <w:t xml:space="preserve">que la formación para el trabajo se imparta </w:t>
      </w:r>
      <w:r w:rsidRPr="00744CEC">
        <w:rPr>
          <w:rFonts w:ascii="Times New Roman" w:hAnsi="Times New Roman"/>
          <w:sz w:val="24"/>
          <w:lang w:eastAsia="es-ES"/>
        </w:rPr>
        <w:t>por las autoridades locales, los ayuntamientos, las instituciones privadas, las organizaciones sindicales, los</w:t>
      </w:r>
      <w:r w:rsidRPr="00986DCD">
        <w:rPr>
          <w:rFonts w:ascii="Times New Roman" w:hAnsi="Times New Roman"/>
          <w:sz w:val="24"/>
          <w:lang w:eastAsia="es-ES"/>
        </w:rPr>
        <w:t xml:space="preserve"> patrones y demás particulares.</w:t>
      </w:r>
    </w:p>
    <w:p w:rsidR="007B3C6D" w:rsidRPr="007B3C6D" w:rsidRDefault="007B3C6D" w:rsidP="00986DC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986DC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54" w:name="a46"/>
      <w:r w:rsidRPr="007B3C6D">
        <w:rPr>
          <w:rFonts w:ascii="Times New Roman" w:hAnsi="Times New Roman"/>
          <w:b/>
          <w:color w:val="17365D"/>
          <w:sz w:val="24"/>
          <w:lang w:eastAsia="es-ES"/>
        </w:rPr>
        <w:t>Artículo 46.-</w:t>
      </w:r>
      <w:bookmarkEnd w:id="54"/>
      <w:r w:rsidRPr="007B3C6D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7B3C6D" w:rsidRPr="007B3C6D" w:rsidRDefault="007B3C6D" w:rsidP="00986DC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986DCD" w:rsidRDefault="00E0486E" w:rsidP="00986DC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86DCD">
        <w:rPr>
          <w:rFonts w:ascii="Times New Roman" w:hAnsi="Times New Roman"/>
          <w:sz w:val="24"/>
          <w:lang w:eastAsia="es-ES"/>
        </w:rPr>
        <w:t xml:space="preserve">La educación a que se refiere la presente sección tendrá las </w:t>
      </w:r>
      <w:r w:rsidRPr="00744CEC">
        <w:rPr>
          <w:rFonts w:ascii="Times New Roman" w:hAnsi="Times New Roman"/>
          <w:b/>
          <w:sz w:val="24"/>
          <w:lang w:eastAsia="es-ES"/>
        </w:rPr>
        <w:t xml:space="preserve">modalidades </w:t>
      </w:r>
      <w:r w:rsidRPr="00986DCD">
        <w:rPr>
          <w:rFonts w:ascii="Times New Roman" w:hAnsi="Times New Roman"/>
          <w:sz w:val="24"/>
          <w:lang w:eastAsia="es-ES"/>
        </w:rPr>
        <w:t>de escolar, no escolarizada y mixta.</w:t>
      </w:r>
    </w:p>
    <w:bookmarkStart w:id="55" w:name="c4s2"/>
    <w:bookmarkEnd w:id="55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"ic4s2"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2 - - De los planes y programas de estudio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744CE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56" w:name="a47"/>
      <w:r w:rsidRPr="00744CEC">
        <w:rPr>
          <w:rFonts w:ascii="Times New Roman" w:hAnsi="Times New Roman"/>
          <w:b/>
          <w:color w:val="17365D"/>
          <w:sz w:val="24"/>
          <w:lang w:eastAsia="es-ES"/>
        </w:rPr>
        <w:t>Artículo 47.-</w:t>
      </w:r>
      <w:bookmarkEnd w:id="56"/>
      <w:r w:rsidRPr="00744CEC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744CEC" w:rsidRPr="00744CEC" w:rsidRDefault="00744CEC" w:rsidP="00744CE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44CEC">
        <w:rPr>
          <w:rFonts w:ascii="Times New Roman" w:hAnsi="Times New Roman"/>
          <w:sz w:val="24"/>
          <w:lang w:eastAsia="es-ES"/>
        </w:rPr>
        <w:t>Los contenidos de la educación serán definidos en planes y programas de estudio.</w:t>
      </w:r>
    </w:p>
    <w:p w:rsidR="00476FFF" w:rsidRPr="00476FFF" w:rsidRDefault="00476FFF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476FFF" w:rsidRDefault="00E0486E" w:rsidP="00744CEC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476FFF">
        <w:rPr>
          <w:rFonts w:ascii="Times New Roman" w:hAnsi="Times New Roman"/>
          <w:b/>
          <w:sz w:val="24"/>
          <w:lang w:eastAsia="es-ES"/>
        </w:rPr>
        <w:t>En los planes de estudio deberán establecerse:</w:t>
      </w:r>
    </w:p>
    <w:p w:rsidR="00744CEC" w:rsidRPr="00744CEC" w:rsidRDefault="00744CEC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44CEC">
        <w:rPr>
          <w:rFonts w:ascii="Times New Roman" w:hAnsi="Times New Roman"/>
          <w:sz w:val="24"/>
          <w:lang w:eastAsia="es-ES"/>
        </w:rPr>
        <w:t xml:space="preserve">En los programas de estudio deberán establecerse los </w:t>
      </w:r>
      <w:r w:rsidRPr="00C004EA">
        <w:rPr>
          <w:rFonts w:ascii="Times New Roman" w:hAnsi="Times New Roman"/>
          <w:b/>
          <w:sz w:val="24"/>
          <w:lang w:eastAsia="es-ES"/>
        </w:rPr>
        <w:t>propósitos</w:t>
      </w:r>
      <w:r w:rsidRPr="00744CEC">
        <w:rPr>
          <w:rFonts w:ascii="Times New Roman" w:hAnsi="Times New Roman"/>
          <w:sz w:val="24"/>
          <w:lang w:eastAsia="es-ES"/>
        </w:rPr>
        <w:t xml:space="preserve"> </w:t>
      </w:r>
      <w:r w:rsidR="00476FFF">
        <w:rPr>
          <w:rFonts w:ascii="Times New Roman" w:hAnsi="Times New Roman"/>
          <w:sz w:val="24"/>
          <w:lang w:eastAsia="es-ES"/>
        </w:rPr>
        <w:t xml:space="preserve">y </w:t>
      </w:r>
      <w:r w:rsidR="00476FFF" w:rsidRPr="00C004EA">
        <w:rPr>
          <w:rFonts w:ascii="Times New Roman" w:hAnsi="Times New Roman"/>
          <w:b/>
          <w:sz w:val="24"/>
          <w:lang w:eastAsia="es-ES"/>
        </w:rPr>
        <w:t>contenidos</w:t>
      </w:r>
      <w:r w:rsidR="00476FFF">
        <w:rPr>
          <w:rFonts w:ascii="Times New Roman" w:hAnsi="Times New Roman"/>
          <w:sz w:val="24"/>
          <w:lang w:eastAsia="es-ES"/>
        </w:rPr>
        <w:t xml:space="preserve"> </w:t>
      </w:r>
      <w:r w:rsidRPr="00744CEC">
        <w:rPr>
          <w:rFonts w:ascii="Times New Roman" w:hAnsi="Times New Roman"/>
          <w:sz w:val="24"/>
          <w:lang w:eastAsia="es-ES"/>
        </w:rPr>
        <w:t>específicos de aprendizaje de las asignaturas u otras unidades de aprendiza</w:t>
      </w:r>
      <w:r w:rsidR="00476FFF">
        <w:rPr>
          <w:rFonts w:ascii="Times New Roman" w:hAnsi="Times New Roman"/>
          <w:sz w:val="24"/>
          <w:lang w:eastAsia="es-ES"/>
        </w:rPr>
        <w:t>je</w:t>
      </w:r>
      <w:r w:rsidRPr="00744CEC">
        <w:rPr>
          <w:rFonts w:ascii="Times New Roman" w:hAnsi="Times New Roman"/>
          <w:sz w:val="24"/>
          <w:lang w:eastAsia="es-ES"/>
        </w:rPr>
        <w:t xml:space="preserve">, así como los criterios y procedimientos para </w:t>
      </w:r>
      <w:r w:rsidRPr="00C004EA">
        <w:rPr>
          <w:rFonts w:ascii="Times New Roman" w:hAnsi="Times New Roman"/>
          <w:b/>
          <w:sz w:val="24"/>
          <w:lang w:eastAsia="es-ES"/>
        </w:rPr>
        <w:t>evaluar</w:t>
      </w:r>
      <w:r w:rsidRPr="00744CEC">
        <w:rPr>
          <w:rFonts w:ascii="Times New Roman" w:hAnsi="Times New Roman"/>
          <w:sz w:val="24"/>
          <w:lang w:eastAsia="es-ES"/>
        </w:rPr>
        <w:t xml:space="preserve"> y acreditar su cumplimiento. Podrán incluir sugerencias sobre </w:t>
      </w:r>
      <w:r w:rsidRPr="00C004EA">
        <w:rPr>
          <w:rFonts w:ascii="Times New Roman" w:hAnsi="Times New Roman"/>
          <w:b/>
          <w:sz w:val="24"/>
          <w:lang w:eastAsia="es-ES"/>
        </w:rPr>
        <w:t>métodos</w:t>
      </w:r>
      <w:r w:rsidRPr="00744CEC">
        <w:rPr>
          <w:rFonts w:ascii="Times New Roman" w:hAnsi="Times New Roman"/>
          <w:sz w:val="24"/>
          <w:lang w:eastAsia="es-ES"/>
        </w:rPr>
        <w:t xml:space="preserve"> y </w:t>
      </w:r>
      <w:r w:rsidRPr="00C004EA">
        <w:rPr>
          <w:rFonts w:ascii="Times New Roman" w:hAnsi="Times New Roman"/>
          <w:b/>
          <w:sz w:val="24"/>
          <w:lang w:eastAsia="es-ES"/>
        </w:rPr>
        <w:t>actividades</w:t>
      </w:r>
      <w:r w:rsidRPr="00744CEC">
        <w:rPr>
          <w:rFonts w:ascii="Times New Roman" w:hAnsi="Times New Roman"/>
          <w:sz w:val="24"/>
          <w:lang w:eastAsia="es-ES"/>
        </w:rPr>
        <w:t xml:space="preserve"> para alcanzar dichos propósitos.</w:t>
      </w:r>
    </w:p>
    <w:p w:rsidR="00744CEC" w:rsidRPr="00476FFF" w:rsidRDefault="00744CEC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44CE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57" w:name="a48"/>
      <w:r w:rsidRPr="00744CEC">
        <w:rPr>
          <w:rFonts w:ascii="Times New Roman" w:hAnsi="Times New Roman"/>
          <w:b/>
          <w:color w:val="17365D"/>
          <w:sz w:val="24"/>
          <w:lang w:eastAsia="es-ES"/>
        </w:rPr>
        <w:t>Artículo 48.-</w:t>
      </w:r>
      <w:bookmarkEnd w:id="57"/>
      <w:r w:rsidRPr="00744CEC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476FFF" w:rsidRPr="00476FFF" w:rsidRDefault="00476FFF" w:rsidP="00744CE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476FFF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smartTag w:uri="urn:schemas-microsoft-com:office:smarttags" w:element="PersonName">
        <w:smartTagPr>
          <w:attr w:name="ProductID" w:val="la Secretaría"/>
        </w:smartTagPr>
        <w:r w:rsidRPr="00DE3C38">
          <w:rPr>
            <w:rFonts w:ascii="Times New Roman" w:hAnsi="Times New Roman"/>
            <w:b/>
            <w:sz w:val="24"/>
            <w:lang w:eastAsia="es-ES"/>
          </w:rPr>
          <w:t>La Secretaría</w:t>
        </w:r>
      </w:smartTag>
      <w:r w:rsidRPr="00DE3C38">
        <w:rPr>
          <w:rFonts w:ascii="Times New Roman" w:hAnsi="Times New Roman"/>
          <w:b/>
          <w:sz w:val="24"/>
          <w:lang w:eastAsia="es-ES"/>
        </w:rPr>
        <w:t xml:space="preserve"> determinará los planes y programas de estudio</w:t>
      </w:r>
      <w:r w:rsidRPr="00744CEC">
        <w:rPr>
          <w:rFonts w:ascii="Times New Roman" w:hAnsi="Times New Roman"/>
          <w:sz w:val="24"/>
          <w:lang w:eastAsia="es-ES"/>
        </w:rPr>
        <w:t>, aplicables y obligatorios en toda la República Mexicana</w:t>
      </w:r>
      <w:r w:rsidR="00476FFF">
        <w:rPr>
          <w:rFonts w:ascii="Times New Roman" w:hAnsi="Times New Roman"/>
          <w:sz w:val="24"/>
          <w:lang w:eastAsia="es-ES"/>
        </w:rPr>
        <w:t>.</w:t>
      </w:r>
      <w:r w:rsidRPr="00744CEC">
        <w:rPr>
          <w:rFonts w:ascii="Times New Roman" w:hAnsi="Times New Roman"/>
          <w:sz w:val="24"/>
          <w:lang w:eastAsia="es-ES"/>
        </w:rPr>
        <w:t xml:space="preserve"> </w:t>
      </w:r>
    </w:p>
    <w:p w:rsidR="00476FFF" w:rsidRPr="00476FFF" w:rsidRDefault="00476FFF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44CEC">
        <w:rPr>
          <w:rFonts w:ascii="Times New Roman" w:hAnsi="Times New Roman"/>
          <w:sz w:val="24"/>
          <w:lang w:eastAsia="es-ES"/>
        </w:rPr>
        <w:t xml:space="preserve">Para tales efectos </w:t>
      </w:r>
      <w:smartTag w:uri="urn:schemas-microsoft-com:office:smarttags" w:element="PersonName">
        <w:smartTagPr>
          <w:attr w:name="ProductID" w:val="la Secretaría"/>
        </w:smartTagPr>
        <w:r w:rsidRPr="00744CEC">
          <w:rPr>
            <w:rFonts w:ascii="Times New Roman" w:hAnsi="Times New Roman"/>
            <w:sz w:val="24"/>
            <w:lang w:eastAsia="es-ES"/>
          </w:rPr>
          <w:t>la Secretaría</w:t>
        </w:r>
      </w:smartTag>
      <w:r w:rsidRPr="00744CEC">
        <w:rPr>
          <w:rFonts w:ascii="Times New Roman" w:hAnsi="Times New Roman"/>
          <w:sz w:val="24"/>
          <w:lang w:eastAsia="es-ES"/>
        </w:rPr>
        <w:t xml:space="preserve"> </w:t>
      </w:r>
      <w:r w:rsidRPr="00C004EA">
        <w:rPr>
          <w:rFonts w:ascii="Times New Roman" w:hAnsi="Times New Roman"/>
          <w:b/>
          <w:sz w:val="24"/>
          <w:lang w:eastAsia="es-ES"/>
        </w:rPr>
        <w:t>considerará las opiniones</w:t>
      </w:r>
      <w:r w:rsidRPr="00744CEC">
        <w:rPr>
          <w:rFonts w:ascii="Times New Roman" w:hAnsi="Times New Roman"/>
          <w:sz w:val="24"/>
          <w:lang w:eastAsia="es-ES"/>
        </w:rPr>
        <w:t xml:space="preserve"> de las autoridades educativas locales, </w:t>
      </w:r>
      <w:r w:rsidR="00476FFF">
        <w:rPr>
          <w:rFonts w:ascii="Times New Roman" w:hAnsi="Times New Roman"/>
          <w:sz w:val="24"/>
          <w:lang w:eastAsia="es-ES"/>
        </w:rPr>
        <w:t>y de los diversos sectores</w:t>
      </w:r>
      <w:r w:rsidRPr="00744CEC">
        <w:rPr>
          <w:rFonts w:ascii="Times New Roman" w:hAnsi="Times New Roman"/>
          <w:sz w:val="24"/>
          <w:lang w:eastAsia="es-ES"/>
        </w:rPr>
        <w:t xml:space="preserve">, expresadas a través del </w:t>
      </w:r>
      <w:r w:rsidRPr="00C004EA">
        <w:rPr>
          <w:rFonts w:ascii="Times New Roman" w:hAnsi="Times New Roman"/>
          <w:b/>
          <w:sz w:val="24"/>
          <w:lang w:eastAsia="es-ES"/>
        </w:rPr>
        <w:t xml:space="preserve">Consejo Nacional Técnico de </w:t>
      </w:r>
      <w:smartTag w:uri="urn:schemas-microsoft-com:office:smarttags" w:element="PersonName">
        <w:smartTagPr>
          <w:attr w:name="ProductID" w:val="la Educación"/>
        </w:smartTagPr>
        <w:r w:rsidRPr="00C004EA">
          <w:rPr>
            <w:rFonts w:ascii="Times New Roman" w:hAnsi="Times New Roman"/>
            <w:b/>
            <w:sz w:val="24"/>
            <w:lang w:eastAsia="es-ES"/>
          </w:rPr>
          <w:t>la Educación</w:t>
        </w:r>
      </w:smartTag>
      <w:r w:rsidRPr="00744CEC">
        <w:rPr>
          <w:rFonts w:ascii="Times New Roman" w:hAnsi="Times New Roman"/>
          <w:sz w:val="24"/>
          <w:lang w:eastAsia="es-ES"/>
        </w:rPr>
        <w:t xml:space="preserve"> y del </w:t>
      </w:r>
      <w:r w:rsidRPr="00C004EA">
        <w:rPr>
          <w:rFonts w:ascii="Times New Roman" w:hAnsi="Times New Roman"/>
          <w:b/>
          <w:sz w:val="24"/>
          <w:lang w:eastAsia="es-ES"/>
        </w:rPr>
        <w:t>Consejo Nacional de Participación Social en la Educación</w:t>
      </w:r>
      <w:r w:rsidR="00476FFF">
        <w:rPr>
          <w:rFonts w:ascii="Times New Roman" w:hAnsi="Times New Roman"/>
          <w:sz w:val="24"/>
          <w:lang w:eastAsia="es-ES"/>
        </w:rPr>
        <w:t>.</w:t>
      </w:r>
    </w:p>
    <w:p w:rsidR="00476FFF" w:rsidRPr="00476FFF" w:rsidRDefault="00476FFF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744CEC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44CEC">
        <w:rPr>
          <w:rFonts w:ascii="Times New Roman" w:hAnsi="Times New Roman"/>
          <w:sz w:val="24"/>
          <w:lang w:eastAsia="es-ES"/>
        </w:rPr>
        <w:lastRenderedPageBreak/>
        <w:t>Las autoridades educativas locale</w:t>
      </w:r>
      <w:r w:rsidR="00476FFF">
        <w:rPr>
          <w:rFonts w:ascii="Times New Roman" w:hAnsi="Times New Roman"/>
          <w:sz w:val="24"/>
          <w:lang w:eastAsia="es-ES"/>
        </w:rPr>
        <w:t>s</w:t>
      </w:r>
      <w:r w:rsidRPr="00744CEC">
        <w:rPr>
          <w:rFonts w:ascii="Times New Roman" w:hAnsi="Times New Roman"/>
          <w:sz w:val="24"/>
          <w:lang w:eastAsia="es-ES"/>
        </w:rPr>
        <w:t>, propondrán</w:t>
      </w:r>
      <w:r w:rsidR="00DE3C38">
        <w:rPr>
          <w:rFonts w:ascii="Times New Roman" w:hAnsi="Times New Roman"/>
          <w:sz w:val="24"/>
          <w:lang w:eastAsia="es-ES"/>
        </w:rPr>
        <w:t xml:space="preserve"> para consideración</w:t>
      </w:r>
      <w:r w:rsidRPr="00744CEC">
        <w:rPr>
          <w:rFonts w:ascii="Times New Roman" w:hAnsi="Times New Roman"/>
          <w:sz w:val="24"/>
          <w:lang w:eastAsia="es-ES"/>
        </w:rPr>
        <w:t xml:space="preserve"> contenidos </w:t>
      </w:r>
      <w:r w:rsidR="00DE3C38">
        <w:rPr>
          <w:rFonts w:ascii="Times New Roman" w:hAnsi="Times New Roman"/>
          <w:sz w:val="24"/>
          <w:lang w:eastAsia="es-ES"/>
        </w:rPr>
        <w:t>regionales que</w:t>
      </w:r>
      <w:r w:rsidRPr="00744CEC">
        <w:rPr>
          <w:rFonts w:ascii="Times New Roman" w:hAnsi="Times New Roman"/>
          <w:sz w:val="24"/>
          <w:lang w:eastAsia="es-ES"/>
        </w:rPr>
        <w:t xml:space="preserve"> los educandos adquieran un m</w:t>
      </w:r>
      <w:r w:rsidR="00DE3C38">
        <w:rPr>
          <w:rFonts w:ascii="Times New Roman" w:hAnsi="Times New Roman"/>
          <w:sz w:val="24"/>
          <w:lang w:eastAsia="es-ES"/>
        </w:rPr>
        <w:t xml:space="preserve">ejor conocimiento </w:t>
      </w:r>
      <w:r w:rsidRPr="00744CEC">
        <w:rPr>
          <w:rFonts w:ascii="Times New Roman" w:hAnsi="Times New Roman"/>
          <w:sz w:val="24"/>
          <w:lang w:eastAsia="es-ES"/>
        </w:rPr>
        <w:t>de la entidad y municipios respectivos.</w:t>
      </w:r>
    </w:p>
    <w:p w:rsidR="00476FFF" w:rsidRPr="00C004EA" w:rsidRDefault="00476FFF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44CEC">
        <w:rPr>
          <w:rFonts w:ascii="Times New Roman" w:hAnsi="Times New Roman"/>
          <w:sz w:val="24"/>
          <w:lang w:eastAsia="es-ES"/>
        </w:rPr>
        <w:t>La Secretaría realizará revisiones y evaluaciones d</w:t>
      </w:r>
      <w:r w:rsidR="00DE3C38">
        <w:rPr>
          <w:rFonts w:ascii="Times New Roman" w:hAnsi="Times New Roman"/>
          <w:sz w:val="24"/>
          <w:lang w:eastAsia="es-ES"/>
        </w:rPr>
        <w:t xml:space="preserve">e los planes y programas </w:t>
      </w:r>
      <w:r w:rsidRPr="00744CEC">
        <w:rPr>
          <w:rFonts w:ascii="Times New Roman" w:hAnsi="Times New Roman"/>
          <w:sz w:val="24"/>
          <w:lang w:eastAsia="es-ES"/>
        </w:rPr>
        <w:t>para mantenerlos permanentemente actualizados.</w:t>
      </w:r>
    </w:p>
    <w:p w:rsidR="00DE3C38" w:rsidRPr="00DE3C38" w:rsidRDefault="00DE3C38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744CEC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44CEC">
        <w:rPr>
          <w:rFonts w:ascii="Times New Roman" w:hAnsi="Times New Roman"/>
          <w:sz w:val="24"/>
          <w:lang w:eastAsia="es-ES"/>
        </w:rPr>
        <w:t xml:space="preserve">Los planes y programas que </w:t>
      </w:r>
      <w:smartTag w:uri="urn:schemas-microsoft-com:office:smarttags" w:element="PersonName">
        <w:smartTagPr>
          <w:attr w:name="ProductID" w:val="la Secretaría"/>
        </w:smartTagPr>
        <w:r w:rsidRPr="00744CEC">
          <w:rPr>
            <w:rFonts w:ascii="Times New Roman" w:hAnsi="Times New Roman"/>
            <w:sz w:val="24"/>
            <w:lang w:eastAsia="es-ES"/>
          </w:rPr>
          <w:t>la Secretaría</w:t>
        </w:r>
      </w:smartTag>
      <w:r w:rsidR="00DE3C38">
        <w:rPr>
          <w:rFonts w:ascii="Times New Roman" w:hAnsi="Times New Roman"/>
          <w:sz w:val="24"/>
          <w:lang w:eastAsia="es-ES"/>
        </w:rPr>
        <w:t xml:space="preserve"> determine</w:t>
      </w:r>
      <w:r w:rsidRPr="00744CEC">
        <w:rPr>
          <w:rFonts w:ascii="Times New Roman" w:hAnsi="Times New Roman"/>
          <w:sz w:val="24"/>
          <w:lang w:eastAsia="es-ES"/>
        </w:rPr>
        <w:t xml:space="preserve">, así como sus modificaciones, deberán publicarse en el Diario Oficial de </w:t>
      </w:r>
      <w:smartTag w:uri="urn:schemas-microsoft-com:office:smarttags" w:element="PersonName">
        <w:smartTagPr>
          <w:attr w:name="ProductID" w:val="la Federación"/>
        </w:smartTagPr>
        <w:r w:rsidRPr="00744CEC">
          <w:rPr>
            <w:rFonts w:ascii="Times New Roman" w:hAnsi="Times New Roman"/>
            <w:sz w:val="24"/>
            <w:lang w:eastAsia="es-ES"/>
          </w:rPr>
          <w:t>la Federación</w:t>
        </w:r>
      </w:smartTag>
      <w:r w:rsidRPr="00744CEC">
        <w:rPr>
          <w:rFonts w:ascii="Times New Roman" w:hAnsi="Times New Roman"/>
          <w:sz w:val="24"/>
          <w:lang w:eastAsia="es-ES"/>
        </w:rPr>
        <w:t xml:space="preserve"> y en el órgano informativo ofi</w:t>
      </w:r>
      <w:r w:rsidR="001E7C3D">
        <w:rPr>
          <w:rFonts w:ascii="Times New Roman" w:hAnsi="Times New Roman"/>
          <w:sz w:val="24"/>
          <w:lang w:eastAsia="es-ES"/>
        </w:rPr>
        <w:t>cial de cada entidad federativa</w:t>
      </w:r>
      <w:r w:rsidRPr="00744CEC">
        <w:rPr>
          <w:rFonts w:ascii="Times New Roman" w:hAnsi="Times New Roman"/>
          <w:sz w:val="24"/>
          <w:lang w:eastAsia="es-ES"/>
        </w:rPr>
        <w:t>.</w:t>
      </w:r>
    </w:p>
    <w:p w:rsidR="00476FFF" w:rsidRPr="00DE3C38" w:rsidRDefault="00476FFF" w:rsidP="00744CE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bookmarkStart w:id="58" w:name="a49"/>
    </w:p>
    <w:p w:rsidR="00E0486E" w:rsidRDefault="00E0486E" w:rsidP="00744CE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476FFF">
        <w:rPr>
          <w:rFonts w:ascii="Times New Roman" w:hAnsi="Times New Roman"/>
          <w:b/>
          <w:color w:val="17365D"/>
          <w:sz w:val="24"/>
          <w:lang w:eastAsia="es-ES"/>
        </w:rPr>
        <w:t>Artículo 49.-</w:t>
      </w:r>
      <w:bookmarkEnd w:id="58"/>
      <w:r w:rsidRPr="00476FFF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E3C38" w:rsidRPr="00DE3C38" w:rsidRDefault="00DE3C38" w:rsidP="00744CE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004EA">
        <w:rPr>
          <w:rFonts w:ascii="Times New Roman" w:hAnsi="Times New Roman"/>
          <w:b/>
          <w:sz w:val="24"/>
          <w:lang w:eastAsia="es-ES"/>
        </w:rPr>
        <w:t>El proceso educativo</w:t>
      </w:r>
      <w:r w:rsidRPr="00744CEC">
        <w:rPr>
          <w:rFonts w:ascii="Times New Roman" w:hAnsi="Times New Roman"/>
          <w:sz w:val="24"/>
          <w:lang w:eastAsia="es-ES"/>
        </w:rPr>
        <w:t xml:space="preserve"> se basará en los principios de libertad y responsabilidad que aseguren la armonía de relaciones entre educandos y educadores y promoverá el trabajo en grupo para asegurar la comunicación y el diálogo entre educandos, educadores, padres de familia e instituciones públicas y privadas.</w:t>
      </w:r>
    </w:p>
    <w:p w:rsidR="00DE3C38" w:rsidRPr="00DE3C38" w:rsidRDefault="00DE3C38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44CE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59" w:name="a50"/>
      <w:r w:rsidRPr="00DE3C38">
        <w:rPr>
          <w:rFonts w:ascii="Times New Roman" w:hAnsi="Times New Roman"/>
          <w:b/>
          <w:color w:val="17365D"/>
          <w:sz w:val="24"/>
          <w:lang w:eastAsia="es-ES"/>
        </w:rPr>
        <w:t>Artículo 50.-</w:t>
      </w:r>
      <w:bookmarkEnd w:id="59"/>
      <w:r w:rsidRPr="00DE3C38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E3C38" w:rsidRPr="00DE3C38" w:rsidRDefault="00DE3C38" w:rsidP="00744CE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004EA">
        <w:rPr>
          <w:rFonts w:ascii="Times New Roman" w:hAnsi="Times New Roman"/>
          <w:b/>
          <w:sz w:val="24"/>
          <w:lang w:eastAsia="es-ES"/>
        </w:rPr>
        <w:t>La evaluación</w:t>
      </w:r>
      <w:r w:rsidRPr="00744CEC">
        <w:rPr>
          <w:rFonts w:ascii="Times New Roman" w:hAnsi="Times New Roman"/>
          <w:sz w:val="24"/>
          <w:lang w:eastAsia="es-ES"/>
        </w:rPr>
        <w:t xml:space="preserve"> de los educandos comprenderá la medición en lo individual de los conocimientos, las habilidades, las destrezas y, en general, del logro de los propósitos establecidos en los planes y programas de estudio.</w:t>
      </w:r>
    </w:p>
    <w:p w:rsidR="00DE3C38" w:rsidRPr="00DE3C38" w:rsidRDefault="00DE3C38" w:rsidP="00744CE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744CEC" w:rsidRDefault="00E0486E" w:rsidP="00744CE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004EA">
        <w:rPr>
          <w:rFonts w:ascii="Times New Roman" w:hAnsi="Times New Roman"/>
          <w:b/>
          <w:sz w:val="24"/>
          <w:lang w:eastAsia="es-ES"/>
        </w:rPr>
        <w:t>Las instituciones deberán informar</w:t>
      </w:r>
      <w:r w:rsidRPr="00744CEC">
        <w:rPr>
          <w:rFonts w:ascii="Times New Roman" w:hAnsi="Times New Roman"/>
          <w:sz w:val="24"/>
          <w:lang w:eastAsia="es-ES"/>
        </w:rPr>
        <w:t xml:space="preserve"> periódicamente a los educandos y, en su caso, a los padres de familia o tutores, </w:t>
      </w:r>
      <w:r w:rsidRPr="00C004EA">
        <w:rPr>
          <w:rFonts w:ascii="Times New Roman" w:hAnsi="Times New Roman"/>
          <w:b/>
          <w:sz w:val="24"/>
          <w:lang w:eastAsia="es-ES"/>
        </w:rPr>
        <w:t>los resultados y calificaciones de los exámenes</w:t>
      </w:r>
      <w:r w:rsidRPr="00744CEC">
        <w:rPr>
          <w:rFonts w:ascii="Times New Roman" w:hAnsi="Times New Roman"/>
          <w:sz w:val="24"/>
          <w:lang w:eastAsia="es-ES"/>
        </w:rPr>
        <w:t xml:space="preserve"> parciales y finales, así como, de haberlas, aquellas observaciones sobre el desempeño académico de los propios educandos que permitan lograr mejores aprovechamientos.</w:t>
      </w:r>
    </w:p>
    <w:bookmarkStart w:id="60" w:name="c4s3"/>
    <w:bookmarkEnd w:id="60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"ic4s3"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3 - - Del calendario escolar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1E7C3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61" w:name="a51"/>
      <w:r w:rsidRPr="001E7C3D">
        <w:rPr>
          <w:rFonts w:ascii="Times New Roman" w:hAnsi="Times New Roman"/>
          <w:b/>
          <w:color w:val="17365D"/>
          <w:sz w:val="24"/>
          <w:u w:val="single"/>
          <w:lang w:eastAsia="es-ES"/>
        </w:rPr>
        <w:t>Artículo 51</w:t>
      </w:r>
      <w:r w:rsidRPr="001E7C3D">
        <w:rPr>
          <w:rFonts w:ascii="Times New Roman" w:hAnsi="Times New Roman"/>
          <w:b/>
          <w:color w:val="17365D"/>
          <w:sz w:val="24"/>
          <w:lang w:eastAsia="es-ES"/>
        </w:rPr>
        <w:t>.-</w:t>
      </w:r>
      <w:bookmarkEnd w:id="61"/>
      <w:r w:rsidRPr="001E7C3D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  <w:r w:rsidR="001E7C3D" w:rsidRPr="001E7C3D">
        <w:rPr>
          <w:rFonts w:ascii="Times New Roman" w:hAnsi="Times New Roman"/>
          <w:b/>
          <w:sz w:val="24"/>
          <w:lang w:eastAsia="es-ES"/>
        </w:rPr>
        <w:t>(reactivo de C. Mag.)</w:t>
      </w:r>
    </w:p>
    <w:p w:rsidR="001E7C3D" w:rsidRPr="001E7C3D" w:rsidRDefault="001E7C3D" w:rsidP="001E7C3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1E7C3D" w:rsidRDefault="00E0486E" w:rsidP="001E7C3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E7C3D">
        <w:rPr>
          <w:rFonts w:ascii="Times New Roman" w:hAnsi="Times New Roman"/>
          <w:sz w:val="24"/>
          <w:lang w:eastAsia="es-ES"/>
        </w:rPr>
        <w:t xml:space="preserve">La </w:t>
      </w:r>
      <w:r w:rsidRPr="00C004EA">
        <w:rPr>
          <w:rFonts w:ascii="Times New Roman" w:hAnsi="Times New Roman"/>
          <w:b/>
          <w:sz w:val="24"/>
          <w:lang w:eastAsia="es-ES"/>
        </w:rPr>
        <w:t>autoridad educativa federal</w:t>
      </w:r>
      <w:r w:rsidRPr="001E7C3D">
        <w:rPr>
          <w:rFonts w:ascii="Times New Roman" w:hAnsi="Times New Roman"/>
          <w:sz w:val="24"/>
          <w:lang w:eastAsia="es-ES"/>
        </w:rPr>
        <w:t xml:space="preserve"> </w:t>
      </w:r>
      <w:r w:rsidRPr="00C004EA">
        <w:rPr>
          <w:rFonts w:ascii="Times New Roman" w:hAnsi="Times New Roman"/>
          <w:b/>
          <w:sz w:val="24"/>
          <w:lang w:eastAsia="es-ES"/>
        </w:rPr>
        <w:t>determinará el calendario escolar</w:t>
      </w:r>
      <w:r w:rsidRPr="001E7C3D">
        <w:rPr>
          <w:rFonts w:ascii="Times New Roman" w:hAnsi="Times New Roman"/>
          <w:sz w:val="24"/>
          <w:lang w:eastAsia="es-ES"/>
        </w:rPr>
        <w:t xml:space="preserve"> aplicable a toda </w:t>
      </w:r>
      <w:smartTag w:uri="urn:schemas-microsoft-com:office:smarttags" w:element="PersonName">
        <w:smartTagPr>
          <w:attr w:name="ProductID" w:val="la República"/>
        </w:smartTagPr>
        <w:r w:rsidRPr="001E7C3D">
          <w:rPr>
            <w:rFonts w:ascii="Times New Roman" w:hAnsi="Times New Roman"/>
            <w:sz w:val="24"/>
            <w:lang w:eastAsia="es-ES"/>
          </w:rPr>
          <w:t>la República</w:t>
        </w:r>
      </w:smartTag>
      <w:r w:rsidRPr="001E7C3D">
        <w:rPr>
          <w:rFonts w:ascii="Times New Roman" w:hAnsi="Times New Roman"/>
          <w:sz w:val="24"/>
          <w:lang w:eastAsia="es-ES"/>
        </w:rPr>
        <w:t>. El calendario deberá contener doscientos días de clase para los educandos.</w:t>
      </w:r>
    </w:p>
    <w:p w:rsidR="001E7C3D" w:rsidRPr="001E7C3D" w:rsidRDefault="001E7C3D" w:rsidP="001E7C3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1E7C3D" w:rsidRDefault="00E0486E" w:rsidP="001E7C3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004EA">
        <w:rPr>
          <w:rFonts w:ascii="Times New Roman" w:hAnsi="Times New Roman"/>
          <w:b/>
          <w:sz w:val="24"/>
          <w:lang w:eastAsia="es-ES"/>
        </w:rPr>
        <w:t xml:space="preserve">La autoridad educativa local </w:t>
      </w:r>
      <w:r w:rsidRPr="00C004EA">
        <w:rPr>
          <w:rFonts w:ascii="Times New Roman" w:hAnsi="Times New Roman"/>
          <w:b/>
          <w:color w:val="365F91"/>
          <w:sz w:val="24"/>
          <w:lang w:eastAsia="es-ES"/>
        </w:rPr>
        <w:t>podrá</w:t>
      </w:r>
      <w:r w:rsidRPr="00C004EA">
        <w:rPr>
          <w:rFonts w:ascii="Times New Roman" w:hAnsi="Times New Roman"/>
          <w:b/>
          <w:sz w:val="24"/>
          <w:lang w:eastAsia="es-ES"/>
        </w:rPr>
        <w:t xml:space="preserve"> ajustar el calendario escolar</w:t>
      </w:r>
      <w:r w:rsidRPr="001E7C3D">
        <w:rPr>
          <w:rFonts w:ascii="Times New Roman" w:hAnsi="Times New Roman"/>
          <w:sz w:val="24"/>
          <w:lang w:eastAsia="es-ES"/>
        </w:rPr>
        <w:t xml:space="preserve"> respecto </w:t>
      </w:r>
      <w:r w:rsidR="001E7C3D">
        <w:rPr>
          <w:rFonts w:ascii="Times New Roman" w:hAnsi="Times New Roman"/>
          <w:sz w:val="24"/>
          <w:lang w:eastAsia="es-ES"/>
        </w:rPr>
        <w:t>al establecido por la Secretaría</w:t>
      </w:r>
      <w:r w:rsidRPr="001E7C3D">
        <w:rPr>
          <w:rFonts w:ascii="Times New Roman" w:hAnsi="Times New Roman"/>
          <w:sz w:val="24"/>
          <w:lang w:eastAsia="es-ES"/>
        </w:rPr>
        <w:t>. Los maestros serán debidamente remunerados si la modificación al calendario escolar implica más días de clase para los educandos que lo</w:t>
      </w:r>
      <w:r w:rsidR="001E7C3D">
        <w:rPr>
          <w:rFonts w:ascii="Times New Roman" w:hAnsi="Times New Roman"/>
          <w:sz w:val="24"/>
          <w:lang w:eastAsia="es-ES"/>
        </w:rPr>
        <w:t>s citados</w:t>
      </w:r>
      <w:r w:rsidRPr="001E7C3D">
        <w:rPr>
          <w:rFonts w:ascii="Times New Roman" w:hAnsi="Times New Roman"/>
          <w:sz w:val="24"/>
          <w:lang w:eastAsia="es-ES"/>
        </w:rPr>
        <w:t>.</w:t>
      </w:r>
    </w:p>
    <w:p w:rsidR="001E7C3D" w:rsidRPr="001E7C3D" w:rsidRDefault="001E7C3D" w:rsidP="001E7C3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bookmarkStart w:id="62" w:name="a52"/>
    </w:p>
    <w:p w:rsidR="00E0486E" w:rsidRDefault="00E0486E" w:rsidP="001E7C3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1E7C3D">
        <w:rPr>
          <w:rFonts w:ascii="Times New Roman" w:hAnsi="Times New Roman"/>
          <w:b/>
          <w:color w:val="17365D"/>
          <w:sz w:val="24"/>
          <w:lang w:eastAsia="es-ES"/>
        </w:rPr>
        <w:t>Artículo 52.-</w:t>
      </w:r>
      <w:bookmarkEnd w:id="62"/>
      <w:r w:rsidRPr="001E7C3D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1E7C3D" w:rsidRPr="001E7C3D" w:rsidRDefault="001E7C3D" w:rsidP="001E7C3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1E7C3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E7C3D">
        <w:rPr>
          <w:rFonts w:ascii="Times New Roman" w:hAnsi="Times New Roman"/>
          <w:sz w:val="24"/>
          <w:lang w:eastAsia="es-ES"/>
        </w:rPr>
        <w:t>En días escolares, las horas de labor escolar se dedicarán a la práctica docente y a las actividades educativas con los e</w:t>
      </w:r>
      <w:r w:rsidR="001E7C3D">
        <w:rPr>
          <w:rFonts w:ascii="Times New Roman" w:hAnsi="Times New Roman"/>
          <w:sz w:val="24"/>
          <w:lang w:eastAsia="es-ES"/>
        </w:rPr>
        <w:t>ducandos</w:t>
      </w:r>
      <w:r w:rsidRPr="001E7C3D">
        <w:rPr>
          <w:rFonts w:ascii="Times New Roman" w:hAnsi="Times New Roman"/>
          <w:sz w:val="24"/>
          <w:lang w:eastAsia="es-ES"/>
        </w:rPr>
        <w:t>.</w:t>
      </w:r>
    </w:p>
    <w:p w:rsidR="001E7C3D" w:rsidRPr="001E7C3D" w:rsidRDefault="001E7C3D" w:rsidP="001E7C3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775C22" w:rsidP="001E7C3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5721A">
        <w:rPr>
          <w:rFonts w:ascii="Times New Roman" w:hAnsi="Times New Roman"/>
          <w:b/>
          <w:sz w:val="24"/>
          <w:lang w:eastAsia="es-ES"/>
        </w:rPr>
        <w:t>L</w:t>
      </w:r>
      <w:r w:rsidR="00E0486E" w:rsidRPr="0015721A">
        <w:rPr>
          <w:rFonts w:ascii="Times New Roman" w:hAnsi="Times New Roman"/>
          <w:b/>
          <w:sz w:val="24"/>
          <w:lang w:eastAsia="es-ES"/>
        </w:rPr>
        <w:t>a suspensión de clases</w:t>
      </w:r>
      <w:r w:rsidR="00E0486E" w:rsidRPr="001E7C3D">
        <w:rPr>
          <w:rFonts w:ascii="Times New Roman" w:hAnsi="Times New Roman"/>
          <w:sz w:val="24"/>
          <w:lang w:eastAsia="es-ES"/>
        </w:rPr>
        <w:t xml:space="preserve">, sólo podrán ser </w:t>
      </w:r>
      <w:r w:rsidR="00E0486E" w:rsidRPr="0015721A">
        <w:rPr>
          <w:rFonts w:ascii="Times New Roman" w:hAnsi="Times New Roman"/>
          <w:b/>
          <w:sz w:val="24"/>
          <w:lang w:eastAsia="es-ES"/>
        </w:rPr>
        <w:t>autorizadas por la autoridad</w:t>
      </w:r>
      <w:r w:rsidR="00E0486E" w:rsidRPr="001E7C3D">
        <w:rPr>
          <w:rFonts w:ascii="Times New Roman" w:hAnsi="Times New Roman"/>
          <w:sz w:val="24"/>
          <w:lang w:eastAsia="es-ES"/>
        </w:rPr>
        <w:t xml:space="preserve"> que haya establecido o, en su caso, ajustado el correspondiente calendario escolar. Estas autorizaciones únicamente podrán concederse en casos extraordinarios y si no implican incumplimiento de los planes y programas ni, en su caso, del calendario señalado por la Secretaría.</w:t>
      </w:r>
    </w:p>
    <w:p w:rsidR="001E7C3D" w:rsidRPr="001E7C3D" w:rsidRDefault="001E7C3D" w:rsidP="001E7C3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1E7C3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E7C3D">
        <w:rPr>
          <w:rFonts w:ascii="Times New Roman" w:hAnsi="Times New Roman"/>
          <w:sz w:val="24"/>
          <w:lang w:eastAsia="es-ES"/>
        </w:rPr>
        <w:t xml:space="preserve">De presentarse interrupciones por caso extraordinario o fuerza mayor, </w:t>
      </w:r>
      <w:r w:rsidRPr="0015721A">
        <w:rPr>
          <w:rFonts w:ascii="Times New Roman" w:hAnsi="Times New Roman"/>
          <w:b/>
          <w:sz w:val="24"/>
          <w:lang w:eastAsia="es-ES"/>
        </w:rPr>
        <w:t>la autoridad educativa tomará las medidas para recuperar los días</w:t>
      </w:r>
      <w:r w:rsidRPr="001E7C3D">
        <w:rPr>
          <w:rFonts w:ascii="Times New Roman" w:hAnsi="Times New Roman"/>
          <w:sz w:val="24"/>
          <w:lang w:eastAsia="es-ES"/>
        </w:rPr>
        <w:t xml:space="preserve"> y horas perdidos.</w:t>
      </w:r>
    </w:p>
    <w:p w:rsidR="001E7C3D" w:rsidRPr="001E7C3D" w:rsidRDefault="001E7C3D" w:rsidP="001E7C3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1E7C3D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63" w:name="a53"/>
      <w:r w:rsidRPr="001E7C3D">
        <w:rPr>
          <w:rFonts w:ascii="Times New Roman" w:hAnsi="Times New Roman"/>
          <w:b/>
          <w:color w:val="17365D"/>
          <w:sz w:val="24"/>
          <w:lang w:eastAsia="es-ES"/>
        </w:rPr>
        <w:t>Artículo 53.-</w:t>
      </w:r>
      <w:bookmarkEnd w:id="63"/>
      <w:r w:rsidRPr="001E7C3D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1E7C3D" w:rsidRPr="00775C22" w:rsidRDefault="001E7C3D" w:rsidP="001E7C3D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775C22" w:rsidRDefault="00E0486E" w:rsidP="001E7C3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E7C3D">
        <w:rPr>
          <w:rFonts w:ascii="Times New Roman" w:hAnsi="Times New Roman"/>
          <w:sz w:val="24"/>
          <w:lang w:eastAsia="es-ES"/>
        </w:rPr>
        <w:t xml:space="preserve">El calendario que </w:t>
      </w:r>
      <w:smartTag w:uri="urn:schemas-microsoft-com:office:smarttags" w:element="PersonName">
        <w:smartTagPr>
          <w:attr w:name="ProductID" w:val="la Secretaría"/>
        </w:smartTagPr>
        <w:r w:rsidRPr="001E7C3D">
          <w:rPr>
            <w:rFonts w:ascii="Times New Roman" w:hAnsi="Times New Roman"/>
            <w:sz w:val="24"/>
            <w:lang w:eastAsia="es-ES"/>
          </w:rPr>
          <w:t>la Secretaría</w:t>
        </w:r>
      </w:smartTag>
      <w:r w:rsidRPr="001E7C3D">
        <w:rPr>
          <w:rFonts w:ascii="Times New Roman" w:hAnsi="Times New Roman"/>
          <w:sz w:val="24"/>
          <w:lang w:eastAsia="es-ES"/>
        </w:rPr>
        <w:t xml:space="preserve"> d</w:t>
      </w:r>
      <w:r w:rsidR="00775C22">
        <w:rPr>
          <w:rFonts w:ascii="Times New Roman" w:hAnsi="Times New Roman"/>
          <w:sz w:val="24"/>
          <w:lang w:eastAsia="es-ES"/>
        </w:rPr>
        <w:t>etermine</w:t>
      </w:r>
      <w:r w:rsidRPr="001E7C3D">
        <w:rPr>
          <w:rFonts w:ascii="Times New Roman" w:hAnsi="Times New Roman"/>
          <w:sz w:val="24"/>
          <w:lang w:eastAsia="es-ES"/>
        </w:rPr>
        <w:t>, se publicará en el Diario Oficial de la Federación.</w:t>
      </w:r>
      <w:r w:rsidR="00775C22">
        <w:rPr>
          <w:rFonts w:ascii="Times New Roman" w:hAnsi="Times New Roman"/>
          <w:sz w:val="24"/>
          <w:lang w:eastAsia="es-ES"/>
        </w:rPr>
        <w:t xml:space="preserve"> </w:t>
      </w:r>
    </w:p>
    <w:p w:rsidR="00775C22" w:rsidRPr="00775C22" w:rsidRDefault="00775C22" w:rsidP="001E7C3D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1E7C3D" w:rsidRDefault="00E0486E" w:rsidP="001E7C3D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E7C3D">
        <w:rPr>
          <w:rFonts w:ascii="Times New Roman" w:hAnsi="Times New Roman"/>
          <w:sz w:val="24"/>
          <w:lang w:eastAsia="es-ES"/>
        </w:rPr>
        <w:t>El calendario aplicable en cada entidad federativa deberá publicarse en el órgano informativo oficial de la propia entidad.</w:t>
      </w:r>
    </w:p>
    <w:p w:rsidR="00E0486E" w:rsidRPr="00A90033" w:rsidRDefault="00775C22" w:rsidP="0015721A">
      <w:pPr>
        <w:pBdr>
          <w:bottom w:val="single" w:sz="18" w:space="0" w:color="000000"/>
        </w:pBd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bookmarkStart w:id="64" w:name="c5"/>
      <w:bookmarkEnd w:id="64"/>
      <w:r>
        <w:rPr>
          <w:rFonts w:ascii="Times New Roman" w:eastAsia="Times New Roman" w:hAnsi="Times New Roman"/>
          <w:b/>
          <w:bCs/>
          <w:sz w:val="29"/>
          <w:szCs w:val="29"/>
          <w:lang w:eastAsia="es-ES"/>
        </w:rPr>
        <w:br w:type="page"/>
      </w:r>
      <w:hyperlink r:id="rId15" w:anchor="ic5" w:history="1">
        <w:r w:rsidR="00E0486E" w:rsidRPr="00A90033">
          <w:rPr>
            <w:rFonts w:ascii="Times New Roman" w:eastAsia="Times New Roman" w:hAnsi="Times New Roman"/>
            <w:b/>
            <w:bCs/>
            <w:color w:val="000060"/>
            <w:sz w:val="24"/>
            <w:szCs w:val="24"/>
            <w:lang w:eastAsia="es-ES"/>
          </w:rPr>
          <w:t>CAPITULO V - DE LA EDUCACION QUE IMPARTAN LOS PARTICULARES</w:t>
        </w:r>
      </w:hyperlink>
    </w:p>
    <w:p w:rsidR="00E0486E" w:rsidRDefault="00E0486E" w:rsidP="00775C22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65" w:name="a54"/>
      <w:r w:rsidRPr="00775C22">
        <w:rPr>
          <w:rFonts w:ascii="Times New Roman" w:hAnsi="Times New Roman"/>
          <w:b/>
          <w:color w:val="17365D"/>
          <w:sz w:val="24"/>
          <w:lang w:eastAsia="es-ES"/>
        </w:rPr>
        <w:t>Artículo 54.-</w:t>
      </w:r>
      <w:bookmarkEnd w:id="65"/>
      <w:r w:rsidRPr="00775C2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775C22" w:rsidRDefault="00E0486E" w:rsidP="00775C22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775C22">
        <w:rPr>
          <w:rFonts w:ascii="Times New Roman" w:hAnsi="Times New Roman"/>
          <w:b/>
          <w:sz w:val="24"/>
          <w:lang w:eastAsia="es-ES"/>
        </w:rPr>
        <w:t>Los particulares podrán impartir educación en todos sus tipos y modalidades.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775C22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Por lo que concierne a la educación preescolar, la primaria, la secundaria, la normal y demás para la formación de maestros de educación básica, deberán </w:t>
      </w:r>
      <w:r w:rsidRPr="00775C22">
        <w:rPr>
          <w:rFonts w:ascii="Times New Roman" w:hAnsi="Times New Roman"/>
          <w:b/>
          <w:sz w:val="24"/>
          <w:lang w:eastAsia="es-ES"/>
        </w:rPr>
        <w:t>obtener</w:t>
      </w:r>
      <w:r w:rsidR="0015721A">
        <w:rPr>
          <w:rFonts w:ascii="Times New Roman" w:hAnsi="Times New Roman"/>
          <w:sz w:val="24"/>
          <w:lang w:eastAsia="es-ES"/>
        </w:rPr>
        <w:t xml:space="preserve"> previamente</w:t>
      </w:r>
      <w:r w:rsidRPr="00775C22">
        <w:rPr>
          <w:rFonts w:ascii="Times New Roman" w:hAnsi="Times New Roman"/>
          <w:sz w:val="24"/>
          <w:lang w:eastAsia="es-ES"/>
        </w:rPr>
        <w:t xml:space="preserve">, la </w:t>
      </w:r>
      <w:r w:rsidRPr="00775C22">
        <w:rPr>
          <w:rFonts w:ascii="Times New Roman" w:hAnsi="Times New Roman"/>
          <w:b/>
          <w:sz w:val="24"/>
          <w:lang w:eastAsia="es-ES"/>
        </w:rPr>
        <w:t>autorización</w:t>
      </w:r>
      <w:r w:rsidRPr="00775C22">
        <w:rPr>
          <w:rFonts w:ascii="Times New Roman" w:hAnsi="Times New Roman"/>
          <w:sz w:val="24"/>
          <w:lang w:eastAsia="es-ES"/>
        </w:rPr>
        <w:t xml:space="preserve"> expresa del Estado, tratándose de </w:t>
      </w:r>
      <w:r w:rsidRPr="00775C22">
        <w:rPr>
          <w:rFonts w:ascii="Times New Roman" w:hAnsi="Times New Roman"/>
          <w:b/>
          <w:sz w:val="24"/>
          <w:lang w:eastAsia="es-ES"/>
        </w:rPr>
        <w:t>estudios distintos</w:t>
      </w:r>
      <w:r w:rsidRPr="00775C22">
        <w:rPr>
          <w:rFonts w:ascii="Times New Roman" w:hAnsi="Times New Roman"/>
          <w:sz w:val="24"/>
          <w:lang w:eastAsia="es-ES"/>
        </w:rPr>
        <w:t xml:space="preserve"> de los antes mencionados podrán obtener el </w:t>
      </w:r>
      <w:r w:rsidRPr="00775C22">
        <w:rPr>
          <w:rFonts w:ascii="Times New Roman" w:hAnsi="Times New Roman"/>
          <w:b/>
          <w:sz w:val="24"/>
          <w:lang w:eastAsia="es-ES"/>
        </w:rPr>
        <w:t>reconocimiento de validez</w:t>
      </w:r>
      <w:r w:rsidRPr="00775C22">
        <w:rPr>
          <w:rFonts w:ascii="Times New Roman" w:hAnsi="Times New Roman"/>
          <w:sz w:val="24"/>
          <w:lang w:eastAsia="es-ES"/>
        </w:rPr>
        <w:t xml:space="preserve"> oficial de estudios.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bookmarkStart w:id="66" w:name="a55"/>
    </w:p>
    <w:p w:rsidR="00E0486E" w:rsidRDefault="00E0486E" w:rsidP="00775C22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775C22">
        <w:rPr>
          <w:rFonts w:ascii="Times New Roman" w:hAnsi="Times New Roman"/>
          <w:b/>
          <w:color w:val="17365D"/>
          <w:sz w:val="24"/>
          <w:lang w:eastAsia="es-ES"/>
        </w:rPr>
        <w:t>Artículo 55.-</w:t>
      </w:r>
      <w:bookmarkEnd w:id="66"/>
      <w:r w:rsidRPr="00775C2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Las </w:t>
      </w:r>
      <w:r w:rsidRPr="00775C22">
        <w:rPr>
          <w:rFonts w:ascii="Times New Roman" w:hAnsi="Times New Roman"/>
          <w:b/>
          <w:sz w:val="24"/>
          <w:lang w:eastAsia="es-ES"/>
        </w:rPr>
        <w:t>autorizaciones y los reconocimientos</w:t>
      </w:r>
      <w:r w:rsidRPr="00775C22">
        <w:rPr>
          <w:rFonts w:ascii="Times New Roman" w:hAnsi="Times New Roman"/>
          <w:sz w:val="24"/>
          <w:lang w:eastAsia="es-ES"/>
        </w:rPr>
        <w:t xml:space="preserve"> de validez oficial de estudios </w:t>
      </w:r>
      <w:r w:rsidRPr="00775C22">
        <w:rPr>
          <w:rFonts w:ascii="Times New Roman" w:hAnsi="Times New Roman"/>
          <w:b/>
          <w:sz w:val="24"/>
          <w:lang w:eastAsia="es-ES"/>
        </w:rPr>
        <w:t>se otorgarán</w:t>
      </w:r>
      <w:r w:rsidRPr="00775C22">
        <w:rPr>
          <w:rFonts w:ascii="Times New Roman" w:hAnsi="Times New Roman"/>
          <w:sz w:val="24"/>
          <w:lang w:eastAsia="es-ES"/>
        </w:rPr>
        <w:t xml:space="preserve"> cuando los solicitantes cuenten: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I.- Con </w:t>
      </w:r>
      <w:r w:rsidRPr="00D12942">
        <w:rPr>
          <w:rFonts w:ascii="Times New Roman" w:hAnsi="Times New Roman"/>
          <w:b/>
          <w:sz w:val="24"/>
          <w:lang w:eastAsia="es-ES"/>
        </w:rPr>
        <w:t>personal</w:t>
      </w:r>
      <w:r w:rsidRPr="00775C22">
        <w:rPr>
          <w:rFonts w:ascii="Times New Roman" w:hAnsi="Times New Roman"/>
          <w:sz w:val="24"/>
          <w:lang w:eastAsia="es-ES"/>
        </w:rPr>
        <w:t xml:space="preserve"> que acredi</w:t>
      </w:r>
      <w:r w:rsidR="00775C22">
        <w:rPr>
          <w:rFonts w:ascii="Times New Roman" w:hAnsi="Times New Roman"/>
          <w:sz w:val="24"/>
          <w:lang w:eastAsia="es-ES"/>
        </w:rPr>
        <w:t xml:space="preserve">te la </w:t>
      </w:r>
      <w:r w:rsidR="00775C22" w:rsidRPr="00D12942">
        <w:rPr>
          <w:rFonts w:ascii="Times New Roman" w:hAnsi="Times New Roman"/>
          <w:b/>
          <w:sz w:val="24"/>
          <w:lang w:eastAsia="es-ES"/>
        </w:rPr>
        <w:t>preparación adecuada</w:t>
      </w:r>
      <w:r w:rsidR="0015721A">
        <w:rPr>
          <w:rFonts w:ascii="Times New Roman" w:hAnsi="Times New Roman"/>
          <w:sz w:val="24"/>
          <w:lang w:eastAsia="es-ES"/>
        </w:rPr>
        <w:t>.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II.- Con </w:t>
      </w:r>
      <w:r w:rsidRPr="00D12942">
        <w:rPr>
          <w:rFonts w:ascii="Times New Roman" w:hAnsi="Times New Roman"/>
          <w:b/>
          <w:sz w:val="24"/>
          <w:lang w:eastAsia="es-ES"/>
        </w:rPr>
        <w:t>instalaciones</w:t>
      </w:r>
      <w:r w:rsidRPr="00775C22">
        <w:rPr>
          <w:rFonts w:ascii="Times New Roman" w:hAnsi="Times New Roman"/>
          <w:sz w:val="24"/>
          <w:lang w:eastAsia="es-ES"/>
        </w:rPr>
        <w:t xml:space="preserve"> que satisfagan las condiciones higiénicas,</w:t>
      </w:r>
      <w:r w:rsidR="00775C22">
        <w:rPr>
          <w:rFonts w:ascii="Times New Roman" w:hAnsi="Times New Roman"/>
          <w:sz w:val="24"/>
          <w:lang w:eastAsia="es-ES"/>
        </w:rPr>
        <w:t xml:space="preserve"> de seguridad y pedagógicas</w:t>
      </w:r>
      <w:r w:rsidR="0015721A">
        <w:rPr>
          <w:rFonts w:ascii="Times New Roman" w:hAnsi="Times New Roman"/>
          <w:sz w:val="24"/>
          <w:lang w:eastAsia="es-ES"/>
        </w:rPr>
        <w:t xml:space="preserve">. 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III.- Con </w:t>
      </w:r>
      <w:r w:rsidRPr="00D12942">
        <w:rPr>
          <w:rFonts w:ascii="Times New Roman" w:hAnsi="Times New Roman"/>
          <w:b/>
          <w:sz w:val="24"/>
          <w:lang w:eastAsia="es-ES"/>
        </w:rPr>
        <w:t>planes y programas</w:t>
      </w:r>
      <w:r w:rsidRPr="00775C22">
        <w:rPr>
          <w:rFonts w:ascii="Times New Roman" w:hAnsi="Times New Roman"/>
          <w:sz w:val="24"/>
          <w:lang w:eastAsia="es-ES"/>
        </w:rPr>
        <w:t xml:space="preserve"> de estudio que la autoridad otorgante consid</w:t>
      </w:r>
      <w:r w:rsidR="00107C2A">
        <w:rPr>
          <w:rFonts w:ascii="Times New Roman" w:hAnsi="Times New Roman"/>
          <w:sz w:val="24"/>
          <w:lang w:eastAsia="es-ES"/>
        </w:rPr>
        <w:t>ere procedentes</w:t>
      </w:r>
      <w:r w:rsidRPr="00775C22">
        <w:rPr>
          <w:rFonts w:ascii="Times New Roman" w:hAnsi="Times New Roman"/>
          <w:sz w:val="24"/>
          <w:lang w:eastAsia="es-ES"/>
        </w:rPr>
        <w:t>.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67" w:name="a56"/>
      <w:r w:rsidRPr="00775C22">
        <w:rPr>
          <w:rFonts w:ascii="Times New Roman" w:hAnsi="Times New Roman"/>
          <w:b/>
          <w:color w:val="17365D"/>
          <w:sz w:val="24"/>
          <w:lang w:eastAsia="es-ES"/>
        </w:rPr>
        <w:t>Artículo 56.-</w:t>
      </w:r>
      <w:bookmarkEnd w:id="67"/>
      <w:r w:rsidRPr="00775C2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775C22" w:rsidRPr="00775C22" w:rsidRDefault="00775C22" w:rsidP="00775C22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15721A" w:rsidRDefault="00E0486E" w:rsidP="00775C22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D12942">
        <w:rPr>
          <w:rFonts w:ascii="Times New Roman" w:hAnsi="Times New Roman"/>
          <w:b/>
          <w:sz w:val="24"/>
          <w:lang w:eastAsia="es-ES"/>
        </w:rPr>
        <w:t>Las autoridades educati</w:t>
      </w:r>
      <w:r w:rsidR="00D12942" w:rsidRPr="00D12942">
        <w:rPr>
          <w:rFonts w:ascii="Times New Roman" w:hAnsi="Times New Roman"/>
          <w:b/>
          <w:sz w:val="24"/>
          <w:lang w:eastAsia="es-ES"/>
        </w:rPr>
        <w:t>vas publicarán</w:t>
      </w:r>
      <w:r w:rsidRPr="00775C22">
        <w:rPr>
          <w:rFonts w:ascii="Times New Roman" w:hAnsi="Times New Roman"/>
          <w:sz w:val="24"/>
          <w:lang w:eastAsia="es-ES"/>
        </w:rPr>
        <w:t xml:space="preserve">, una </w:t>
      </w:r>
      <w:r w:rsidRPr="00D12942">
        <w:rPr>
          <w:rFonts w:ascii="Times New Roman" w:hAnsi="Times New Roman"/>
          <w:b/>
          <w:sz w:val="24"/>
          <w:lang w:eastAsia="es-ES"/>
        </w:rPr>
        <w:t>relación de las instituciones</w:t>
      </w:r>
      <w:r w:rsidRPr="00775C22">
        <w:rPr>
          <w:rFonts w:ascii="Times New Roman" w:hAnsi="Times New Roman"/>
          <w:sz w:val="24"/>
          <w:lang w:eastAsia="es-ES"/>
        </w:rPr>
        <w:t xml:space="preserve"> a las que hayan concedido </w:t>
      </w:r>
      <w:r w:rsidRPr="00D12942">
        <w:rPr>
          <w:rFonts w:ascii="Times New Roman" w:hAnsi="Times New Roman"/>
          <w:b/>
          <w:sz w:val="24"/>
          <w:lang w:eastAsia="es-ES"/>
        </w:rPr>
        <w:t>autorización o reconocimiento</w:t>
      </w:r>
      <w:r w:rsidRPr="00775C22">
        <w:rPr>
          <w:rFonts w:ascii="Times New Roman" w:hAnsi="Times New Roman"/>
          <w:sz w:val="24"/>
          <w:lang w:eastAsia="es-ES"/>
        </w:rPr>
        <w:t xml:space="preserve"> de validez oficial de estudios. </w:t>
      </w:r>
      <w:r w:rsidRPr="0015721A">
        <w:rPr>
          <w:rFonts w:ascii="Times New Roman" w:hAnsi="Times New Roman"/>
          <w:b/>
          <w:sz w:val="24"/>
          <w:lang w:eastAsia="es-ES"/>
        </w:rPr>
        <w:t>Asimismo publicar</w:t>
      </w:r>
      <w:r w:rsidR="00D12942" w:rsidRPr="0015721A">
        <w:rPr>
          <w:rFonts w:ascii="Times New Roman" w:hAnsi="Times New Roman"/>
          <w:b/>
          <w:sz w:val="24"/>
          <w:lang w:eastAsia="es-ES"/>
        </w:rPr>
        <w:t>án</w:t>
      </w:r>
      <w:r w:rsidRPr="00775C22">
        <w:rPr>
          <w:rFonts w:ascii="Times New Roman" w:hAnsi="Times New Roman"/>
          <w:sz w:val="24"/>
          <w:lang w:eastAsia="es-ES"/>
        </w:rPr>
        <w:t xml:space="preserve">, la inclusión o la supresión en dicha lista de </w:t>
      </w:r>
      <w:r w:rsidRPr="0015721A">
        <w:rPr>
          <w:rFonts w:ascii="Times New Roman" w:hAnsi="Times New Roman"/>
          <w:b/>
          <w:sz w:val="24"/>
          <w:lang w:eastAsia="es-ES"/>
        </w:rPr>
        <w:t>las instituciones</w:t>
      </w:r>
      <w:r w:rsidRPr="00775C22">
        <w:rPr>
          <w:rFonts w:ascii="Times New Roman" w:hAnsi="Times New Roman"/>
          <w:sz w:val="24"/>
          <w:lang w:eastAsia="es-ES"/>
        </w:rPr>
        <w:t xml:space="preserve"> a las que </w:t>
      </w:r>
      <w:r w:rsidRPr="0015721A">
        <w:rPr>
          <w:rFonts w:ascii="Times New Roman" w:hAnsi="Times New Roman"/>
          <w:b/>
          <w:sz w:val="24"/>
          <w:lang w:eastAsia="es-ES"/>
        </w:rPr>
        <w:t>otorguen, revoquen o retiren las autorizaciones o reconocimientos respectivos.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12942">
        <w:rPr>
          <w:rFonts w:ascii="Times New Roman" w:hAnsi="Times New Roman"/>
          <w:b/>
          <w:sz w:val="24"/>
          <w:lang w:eastAsia="es-ES"/>
        </w:rPr>
        <w:t>Los particulares</w:t>
      </w:r>
      <w:r w:rsidRPr="00775C22">
        <w:rPr>
          <w:rFonts w:ascii="Times New Roman" w:hAnsi="Times New Roman"/>
          <w:sz w:val="24"/>
          <w:lang w:eastAsia="es-ES"/>
        </w:rPr>
        <w:t xml:space="preserve"> que impartan estudios con autorización o con reconocimiento deberán mencionar en la </w:t>
      </w:r>
      <w:r w:rsidRPr="00D12942">
        <w:rPr>
          <w:rFonts w:ascii="Times New Roman" w:hAnsi="Times New Roman"/>
          <w:b/>
          <w:sz w:val="24"/>
          <w:lang w:eastAsia="es-ES"/>
        </w:rPr>
        <w:t>documentación</w:t>
      </w:r>
      <w:r w:rsidRPr="00775C22">
        <w:rPr>
          <w:rFonts w:ascii="Times New Roman" w:hAnsi="Times New Roman"/>
          <w:sz w:val="24"/>
          <w:lang w:eastAsia="es-ES"/>
        </w:rPr>
        <w:t xml:space="preserve"> que expidan y en la publicidad que hagan, una leyenda que indique </w:t>
      </w:r>
      <w:r w:rsidRPr="00D12942">
        <w:rPr>
          <w:rFonts w:ascii="Times New Roman" w:hAnsi="Times New Roman"/>
          <w:b/>
          <w:sz w:val="24"/>
          <w:lang w:eastAsia="es-ES"/>
        </w:rPr>
        <w:t>su calidad</w:t>
      </w:r>
      <w:r w:rsidRPr="00775C22">
        <w:rPr>
          <w:rFonts w:ascii="Times New Roman" w:hAnsi="Times New Roman"/>
          <w:sz w:val="24"/>
          <w:lang w:eastAsia="es-ES"/>
        </w:rPr>
        <w:t xml:space="preserve"> </w:t>
      </w:r>
      <w:r w:rsidRPr="00D12942">
        <w:rPr>
          <w:rFonts w:ascii="Times New Roman" w:hAnsi="Times New Roman"/>
          <w:b/>
          <w:sz w:val="24"/>
          <w:lang w:eastAsia="es-ES"/>
        </w:rPr>
        <w:t>de incorporados</w:t>
      </w:r>
      <w:r w:rsidRPr="00775C22">
        <w:rPr>
          <w:rFonts w:ascii="Times New Roman" w:hAnsi="Times New Roman"/>
          <w:sz w:val="24"/>
          <w:lang w:eastAsia="es-ES"/>
        </w:rPr>
        <w:t>.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68" w:name="a57"/>
      <w:r w:rsidRPr="00D12942">
        <w:rPr>
          <w:rFonts w:ascii="Times New Roman" w:hAnsi="Times New Roman"/>
          <w:b/>
          <w:color w:val="17365D"/>
          <w:sz w:val="24"/>
          <w:lang w:eastAsia="es-ES"/>
        </w:rPr>
        <w:t>Artículo 57.-</w:t>
      </w:r>
      <w:bookmarkEnd w:id="68"/>
      <w:r w:rsidRPr="00D1294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D12942">
        <w:rPr>
          <w:rFonts w:ascii="Times New Roman" w:hAnsi="Times New Roman"/>
          <w:b/>
          <w:sz w:val="24"/>
          <w:lang w:eastAsia="es-ES"/>
        </w:rPr>
        <w:t>Los particulares</w:t>
      </w:r>
      <w:r w:rsidRPr="00775C22">
        <w:rPr>
          <w:rFonts w:ascii="Times New Roman" w:hAnsi="Times New Roman"/>
          <w:sz w:val="24"/>
          <w:lang w:eastAsia="es-ES"/>
        </w:rPr>
        <w:t xml:space="preserve"> que impartan educación con autorización o con reconocimiento de validez oficial de estudios </w:t>
      </w:r>
      <w:r w:rsidRPr="00D12942">
        <w:rPr>
          <w:rFonts w:ascii="Times New Roman" w:hAnsi="Times New Roman"/>
          <w:b/>
          <w:sz w:val="24"/>
          <w:lang w:eastAsia="es-ES"/>
        </w:rPr>
        <w:t>deberán: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I.- Cumplir con lo dispuesto en el </w:t>
      </w:r>
      <w:hyperlink r:id="rId16" w:anchor="a3" w:history="1">
        <w:r w:rsidRPr="00D12942">
          <w:rPr>
            <w:rFonts w:ascii="Times New Roman" w:hAnsi="Times New Roman"/>
            <w:b/>
            <w:color w:val="006600"/>
            <w:sz w:val="24"/>
            <w:lang w:eastAsia="es-ES"/>
          </w:rPr>
          <w:t>artículo 3o</w:t>
        </w:r>
        <w:r w:rsidRPr="00775C22">
          <w:rPr>
            <w:rFonts w:ascii="Times New Roman" w:hAnsi="Times New Roman"/>
            <w:color w:val="006600"/>
            <w:sz w:val="24"/>
            <w:lang w:eastAsia="es-ES"/>
          </w:rPr>
          <w:t>.</w:t>
        </w:r>
      </w:hyperlink>
      <w:r w:rsidRPr="00775C22">
        <w:rPr>
          <w:rFonts w:ascii="Times New Roman" w:hAnsi="Times New Roman"/>
          <w:sz w:val="24"/>
          <w:lang w:eastAsia="es-ES"/>
        </w:rPr>
        <w:t xml:space="preserve"> y en la presente Ley;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II.- Cumplir con los </w:t>
      </w:r>
      <w:r w:rsidRPr="00D12942">
        <w:rPr>
          <w:rFonts w:ascii="Times New Roman" w:hAnsi="Times New Roman"/>
          <w:b/>
          <w:sz w:val="24"/>
          <w:lang w:eastAsia="es-ES"/>
        </w:rPr>
        <w:t>planes y p</w:t>
      </w:r>
      <w:r w:rsidR="00D12942" w:rsidRPr="00D12942">
        <w:rPr>
          <w:rFonts w:ascii="Times New Roman" w:hAnsi="Times New Roman"/>
          <w:b/>
          <w:sz w:val="24"/>
          <w:lang w:eastAsia="es-ES"/>
        </w:rPr>
        <w:t>rogramas</w:t>
      </w:r>
      <w:r w:rsidRPr="00775C22">
        <w:rPr>
          <w:rFonts w:ascii="Times New Roman" w:hAnsi="Times New Roman"/>
          <w:sz w:val="24"/>
          <w:lang w:eastAsia="es-ES"/>
        </w:rPr>
        <w:t>;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III.- </w:t>
      </w:r>
      <w:r w:rsidR="00D12942">
        <w:rPr>
          <w:rFonts w:ascii="Times New Roman" w:hAnsi="Times New Roman"/>
          <w:sz w:val="24"/>
          <w:lang w:eastAsia="es-ES"/>
        </w:rPr>
        <w:t xml:space="preserve">Proporcionar un mínimo de </w:t>
      </w:r>
      <w:r w:rsidR="00D12942" w:rsidRPr="00D12942">
        <w:rPr>
          <w:rFonts w:ascii="Times New Roman" w:hAnsi="Times New Roman"/>
          <w:b/>
          <w:sz w:val="24"/>
          <w:lang w:eastAsia="es-ES"/>
        </w:rPr>
        <w:t>becas</w:t>
      </w:r>
      <w:r w:rsidRPr="00775C22">
        <w:rPr>
          <w:rFonts w:ascii="Times New Roman" w:hAnsi="Times New Roman"/>
          <w:sz w:val="24"/>
          <w:lang w:eastAsia="es-ES"/>
        </w:rPr>
        <w:t>;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IV.- Cumplir los requisitos previstos en el </w:t>
      </w:r>
      <w:hyperlink r:id="rId17" w:anchor="a55" w:history="1">
        <w:r w:rsidRPr="00D12942">
          <w:rPr>
            <w:rFonts w:ascii="Times New Roman" w:hAnsi="Times New Roman"/>
            <w:b/>
            <w:sz w:val="24"/>
            <w:lang w:eastAsia="es-ES"/>
          </w:rPr>
          <w:t>artículo 55</w:t>
        </w:r>
      </w:hyperlink>
      <w:r w:rsidRPr="00775C22">
        <w:rPr>
          <w:rFonts w:ascii="Times New Roman" w:hAnsi="Times New Roman"/>
          <w:sz w:val="24"/>
          <w:lang w:eastAsia="es-ES"/>
        </w:rPr>
        <w:t>, y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>V.- Facilitar y colaborar en las actividades de evaluación, inspección y vigilancia que las autoridades competentes realicen u ordenen.</w:t>
      </w:r>
    </w:p>
    <w:p w:rsidR="00D12942" w:rsidRPr="00A90033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69" w:name="a58"/>
      <w:r w:rsidRPr="00D12942">
        <w:rPr>
          <w:rFonts w:ascii="Times New Roman" w:hAnsi="Times New Roman"/>
          <w:b/>
          <w:color w:val="17365D"/>
          <w:sz w:val="24"/>
          <w:lang w:eastAsia="es-ES"/>
        </w:rPr>
        <w:t>Artículo 58.-</w:t>
      </w:r>
      <w:bookmarkEnd w:id="69"/>
      <w:r w:rsidRPr="00D12942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084068" w:rsidRDefault="00E0486E" w:rsidP="00775C22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084068">
        <w:rPr>
          <w:rFonts w:ascii="Times New Roman" w:hAnsi="Times New Roman"/>
          <w:b/>
          <w:sz w:val="24"/>
          <w:lang w:eastAsia="es-ES"/>
        </w:rPr>
        <w:t>Las autoridades</w:t>
      </w:r>
      <w:r w:rsidRPr="00775C22">
        <w:rPr>
          <w:rFonts w:ascii="Times New Roman" w:hAnsi="Times New Roman"/>
          <w:sz w:val="24"/>
          <w:lang w:eastAsia="es-ES"/>
        </w:rPr>
        <w:t xml:space="preserve"> que otorguen autorizaciones y reconocimientos</w:t>
      </w:r>
      <w:r w:rsidR="00084068">
        <w:rPr>
          <w:rFonts w:ascii="Times New Roman" w:hAnsi="Times New Roman"/>
          <w:sz w:val="24"/>
          <w:lang w:eastAsia="es-ES"/>
        </w:rPr>
        <w:t xml:space="preserve"> </w:t>
      </w:r>
      <w:r w:rsidR="0015721A">
        <w:rPr>
          <w:rFonts w:ascii="Times New Roman" w:hAnsi="Times New Roman"/>
          <w:sz w:val="24"/>
          <w:lang w:eastAsia="es-ES"/>
        </w:rPr>
        <w:t xml:space="preserve">de validez oficial de estudios </w:t>
      </w:r>
      <w:r w:rsidRPr="00084068">
        <w:rPr>
          <w:rFonts w:ascii="Times New Roman" w:hAnsi="Times New Roman"/>
          <w:b/>
          <w:sz w:val="24"/>
          <w:lang w:eastAsia="es-ES"/>
        </w:rPr>
        <w:t>deberán inspeccionar y vigilar los</w:t>
      </w:r>
      <w:r w:rsidR="00084068" w:rsidRPr="00084068">
        <w:rPr>
          <w:rFonts w:ascii="Times New Roman" w:hAnsi="Times New Roman"/>
          <w:b/>
          <w:sz w:val="24"/>
          <w:lang w:eastAsia="es-ES"/>
        </w:rPr>
        <w:t xml:space="preserve"> servicios educativos</w:t>
      </w:r>
      <w:r w:rsidRPr="00084068">
        <w:rPr>
          <w:rFonts w:ascii="Times New Roman" w:hAnsi="Times New Roman"/>
          <w:b/>
          <w:sz w:val="24"/>
          <w:lang w:eastAsia="es-ES"/>
        </w:rPr>
        <w:t>.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D12942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>Para realizar una visita de inspección deberá mostrarse la orden correspondiente expedida por la autoridad competente. Desahogada la visita, se suscribirá el acta correspondiente por quienes hayan intervenido y por dos te</w:t>
      </w:r>
      <w:r w:rsidR="00CF454C">
        <w:rPr>
          <w:rFonts w:ascii="Times New Roman" w:hAnsi="Times New Roman"/>
          <w:sz w:val="24"/>
          <w:lang w:eastAsia="es-ES"/>
        </w:rPr>
        <w:t>stigos</w:t>
      </w:r>
      <w:r w:rsidRPr="00775C22">
        <w:rPr>
          <w:rFonts w:ascii="Times New Roman" w:hAnsi="Times New Roman"/>
          <w:sz w:val="24"/>
          <w:lang w:eastAsia="es-ES"/>
        </w:rPr>
        <w:t xml:space="preserve">. </w:t>
      </w:r>
    </w:p>
    <w:p w:rsidR="00CF454C" w:rsidRPr="00CF454C" w:rsidRDefault="00CF454C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  <w:bookmarkStart w:id="70" w:name="a59"/>
    </w:p>
    <w:p w:rsidR="00E0486E" w:rsidRDefault="00E0486E" w:rsidP="00775C22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CF454C">
        <w:rPr>
          <w:rFonts w:ascii="Times New Roman" w:hAnsi="Times New Roman"/>
          <w:b/>
          <w:color w:val="17365D"/>
          <w:sz w:val="24"/>
          <w:lang w:eastAsia="es-ES"/>
        </w:rPr>
        <w:t>Artículo 59.-</w:t>
      </w:r>
      <w:bookmarkEnd w:id="70"/>
      <w:r w:rsidRPr="00CF454C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CF454C" w:rsidRPr="00CF454C" w:rsidRDefault="00CF454C" w:rsidP="00775C22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F454C">
        <w:rPr>
          <w:rFonts w:ascii="Times New Roman" w:hAnsi="Times New Roman"/>
          <w:b/>
          <w:sz w:val="24"/>
          <w:lang w:eastAsia="es-ES"/>
        </w:rPr>
        <w:t>Los particulares</w:t>
      </w:r>
      <w:r w:rsidRPr="00775C22">
        <w:rPr>
          <w:rFonts w:ascii="Times New Roman" w:hAnsi="Times New Roman"/>
          <w:sz w:val="24"/>
          <w:lang w:eastAsia="es-ES"/>
        </w:rPr>
        <w:t xml:space="preserve"> que presten servicios por los que se impartan estudios </w:t>
      </w:r>
      <w:r w:rsidRPr="00CF454C">
        <w:rPr>
          <w:rFonts w:ascii="Times New Roman" w:hAnsi="Times New Roman"/>
          <w:b/>
          <w:sz w:val="24"/>
          <w:lang w:eastAsia="es-ES"/>
        </w:rPr>
        <w:t>sin reconocimiento</w:t>
      </w:r>
      <w:r w:rsidRPr="00775C22">
        <w:rPr>
          <w:rFonts w:ascii="Times New Roman" w:hAnsi="Times New Roman"/>
          <w:sz w:val="24"/>
          <w:lang w:eastAsia="es-ES"/>
        </w:rPr>
        <w:t xml:space="preserve"> de </w:t>
      </w:r>
      <w:r w:rsidRPr="004B20AA">
        <w:rPr>
          <w:rFonts w:ascii="Times New Roman" w:hAnsi="Times New Roman"/>
          <w:b/>
          <w:sz w:val="24"/>
          <w:lang w:eastAsia="es-ES"/>
        </w:rPr>
        <w:t>validez oficial</w:t>
      </w:r>
      <w:r w:rsidRPr="00775C22">
        <w:rPr>
          <w:rFonts w:ascii="Times New Roman" w:hAnsi="Times New Roman"/>
          <w:sz w:val="24"/>
          <w:lang w:eastAsia="es-ES"/>
        </w:rPr>
        <w:t xml:space="preserve">, deberán </w:t>
      </w:r>
      <w:r w:rsidRPr="00CF454C">
        <w:rPr>
          <w:rFonts w:ascii="Times New Roman" w:hAnsi="Times New Roman"/>
          <w:b/>
          <w:sz w:val="24"/>
          <w:lang w:eastAsia="es-ES"/>
        </w:rPr>
        <w:t>mencionarlo</w:t>
      </w:r>
      <w:r w:rsidRPr="00775C22">
        <w:rPr>
          <w:rFonts w:ascii="Times New Roman" w:hAnsi="Times New Roman"/>
          <w:sz w:val="24"/>
          <w:lang w:eastAsia="es-ES"/>
        </w:rPr>
        <w:t xml:space="preserve"> en su correspondiente </w:t>
      </w:r>
      <w:r w:rsidRPr="00CF454C">
        <w:rPr>
          <w:rFonts w:ascii="Times New Roman" w:hAnsi="Times New Roman"/>
          <w:b/>
          <w:sz w:val="24"/>
          <w:lang w:eastAsia="es-ES"/>
        </w:rPr>
        <w:t>documentación y publicidad</w:t>
      </w:r>
      <w:r w:rsidRPr="00775C22">
        <w:rPr>
          <w:rFonts w:ascii="Times New Roman" w:hAnsi="Times New Roman"/>
          <w:sz w:val="24"/>
          <w:lang w:eastAsia="es-ES"/>
        </w:rPr>
        <w:t>.</w:t>
      </w:r>
    </w:p>
    <w:p w:rsidR="00D12942" w:rsidRPr="00D12942" w:rsidRDefault="00D12942" w:rsidP="00775C22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775C22" w:rsidRDefault="00E0486E" w:rsidP="00775C22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75C22">
        <w:rPr>
          <w:rFonts w:ascii="Times New Roman" w:hAnsi="Times New Roman"/>
          <w:sz w:val="24"/>
          <w:lang w:eastAsia="es-ES"/>
        </w:rPr>
        <w:t xml:space="preserve">En el caso de </w:t>
      </w:r>
      <w:r w:rsidRPr="00CF454C">
        <w:rPr>
          <w:rFonts w:ascii="Times New Roman" w:hAnsi="Times New Roman"/>
          <w:b/>
          <w:sz w:val="24"/>
          <w:lang w:eastAsia="es-ES"/>
        </w:rPr>
        <w:t>educación inicial y de preescolar</w:t>
      </w:r>
      <w:r w:rsidRPr="00775C22">
        <w:rPr>
          <w:rFonts w:ascii="Times New Roman" w:hAnsi="Times New Roman"/>
          <w:sz w:val="24"/>
          <w:lang w:eastAsia="es-ES"/>
        </w:rPr>
        <w:t xml:space="preserve"> deberán, además, contar con </w:t>
      </w:r>
      <w:r w:rsidRPr="00CF454C">
        <w:rPr>
          <w:rFonts w:ascii="Times New Roman" w:hAnsi="Times New Roman"/>
          <w:b/>
          <w:sz w:val="24"/>
          <w:lang w:eastAsia="es-ES"/>
        </w:rPr>
        <w:t xml:space="preserve">personal </w:t>
      </w:r>
      <w:r w:rsidRPr="00775C22">
        <w:rPr>
          <w:rFonts w:ascii="Times New Roman" w:hAnsi="Times New Roman"/>
          <w:sz w:val="24"/>
          <w:lang w:eastAsia="es-ES"/>
        </w:rPr>
        <w:t xml:space="preserve">que acredite la </w:t>
      </w:r>
      <w:r w:rsidRPr="00CF454C">
        <w:rPr>
          <w:rFonts w:ascii="Times New Roman" w:hAnsi="Times New Roman"/>
          <w:b/>
          <w:sz w:val="24"/>
          <w:lang w:eastAsia="es-ES"/>
        </w:rPr>
        <w:t>preparación adecuada</w:t>
      </w:r>
      <w:r w:rsidRPr="00775C22">
        <w:rPr>
          <w:rFonts w:ascii="Times New Roman" w:hAnsi="Times New Roman"/>
          <w:sz w:val="24"/>
          <w:lang w:eastAsia="es-ES"/>
        </w:rPr>
        <w:t xml:space="preserve"> para impartir educación; contar con </w:t>
      </w:r>
      <w:r w:rsidRPr="00CF454C">
        <w:rPr>
          <w:rFonts w:ascii="Times New Roman" w:hAnsi="Times New Roman"/>
          <w:b/>
          <w:sz w:val="24"/>
          <w:lang w:eastAsia="es-ES"/>
        </w:rPr>
        <w:t>instalaciones</w:t>
      </w:r>
      <w:r w:rsidRPr="00775C22">
        <w:rPr>
          <w:rFonts w:ascii="Times New Roman" w:hAnsi="Times New Roman"/>
          <w:sz w:val="24"/>
          <w:lang w:eastAsia="es-ES"/>
        </w:rPr>
        <w:t xml:space="preserve"> que satisfagan las condiciones higiénicas, de seguridad y pedagógicas que la autoridad educativa determine; </w:t>
      </w:r>
      <w:r w:rsidRPr="00CF454C">
        <w:rPr>
          <w:rFonts w:ascii="Times New Roman" w:hAnsi="Times New Roman"/>
          <w:b/>
          <w:sz w:val="24"/>
          <w:lang w:eastAsia="es-ES"/>
        </w:rPr>
        <w:t>cumplir</w:t>
      </w:r>
      <w:r w:rsidRPr="00775C22">
        <w:rPr>
          <w:rFonts w:ascii="Times New Roman" w:hAnsi="Times New Roman"/>
          <w:sz w:val="24"/>
          <w:lang w:eastAsia="es-ES"/>
        </w:rPr>
        <w:t xml:space="preserve"> los </w:t>
      </w:r>
      <w:r w:rsidRPr="00CF454C">
        <w:rPr>
          <w:rFonts w:ascii="Times New Roman" w:hAnsi="Times New Roman"/>
          <w:b/>
          <w:sz w:val="24"/>
          <w:lang w:eastAsia="es-ES"/>
        </w:rPr>
        <w:t xml:space="preserve">requisitos </w:t>
      </w:r>
      <w:r w:rsidRPr="00775C22">
        <w:rPr>
          <w:rFonts w:ascii="Times New Roman" w:hAnsi="Times New Roman"/>
          <w:sz w:val="24"/>
          <w:lang w:eastAsia="es-ES"/>
        </w:rPr>
        <w:t xml:space="preserve">a que alude la fracción VII del </w:t>
      </w:r>
      <w:hyperlink r:id="rId18" w:anchor="a12" w:history="1">
        <w:r w:rsidRPr="00775C22">
          <w:rPr>
            <w:rFonts w:ascii="Times New Roman" w:hAnsi="Times New Roman"/>
            <w:sz w:val="24"/>
            <w:lang w:eastAsia="es-ES"/>
          </w:rPr>
          <w:t>artículo 12</w:t>
        </w:r>
      </w:hyperlink>
      <w:r w:rsidRPr="00775C22">
        <w:rPr>
          <w:rFonts w:ascii="Times New Roman" w:hAnsi="Times New Roman"/>
          <w:sz w:val="24"/>
          <w:lang w:eastAsia="es-ES"/>
        </w:rPr>
        <w:t xml:space="preserve">; tomar las medidas a que se refiere el </w:t>
      </w:r>
      <w:hyperlink r:id="rId19" w:anchor="a42" w:history="1">
        <w:r w:rsidRPr="00775C22">
          <w:rPr>
            <w:rFonts w:ascii="Times New Roman" w:hAnsi="Times New Roman"/>
            <w:sz w:val="24"/>
            <w:lang w:eastAsia="es-ES"/>
          </w:rPr>
          <w:t>artículo 42</w:t>
        </w:r>
      </w:hyperlink>
      <w:r w:rsidRPr="00775C22">
        <w:rPr>
          <w:rFonts w:ascii="Times New Roman" w:hAnsi="Times New Roman"/>
          <w:sz w:val="24"/>
          <w:lang w:eastAsia="es-ES"/>
        </w:rPr>
        <w:t xml:space="preserve">; así como </w:t>
      </w:r>
      <w:r w:rsidRPr="00CF454C">
        <w:rPr>
          <w:rFonts w:ascii="Times New Roman" w:hAnsi="Times New Roman"/>
          <w:b/>
          <w:sz w:val="24"/>
          <w:lang w:eastAsia="es-ES"/>
        </w:rPr>
        <w:t>facilitar la inspección y vigilancia</w:t>
      </w:r>
      <w:r w:rsidRPr="00775C22">
        <w:rPr>
          <w:rFonts w:ascii="Times New Roman" w:hAnsi="Times New Roman"/>
          <w:sz w:val="24"/>
          <w:lang w:eastAsia="es-ES"/>
        </w:rPr>
        <w:t xml:space="preserve"> de las autoridades competentes.</w:t>
      </w:r>
    </w:p>
    <w:bookmarkStart w:id="71" w:name="c6"/>
    <w:bookmarkEnd w:id="71"/>
    <w:p w:rsidR="00CF454C" w:rsidRPr="00A90033" w:rsidRDefault="001A7FC2" w:rsidP="007B5A89">
      <w:pPr>
        <w:pBdr>
          <w:bottom w:val="single" w:sz="18" w:space="0" w:color="000000"/>
        </w:pBd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"ic6" </w:instrTex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A90033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CAPITULO VI - DE LA VALIDEZ OFICIAL DE ESTUDIOS Y DE LA CERTIFICACION DE CONOCIMIENTOS</w: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  <w:bookmarkStart w:id="72" w:name="a60"/>
    </w:p>
    <w:p w:rsidR="00E0486E" w:rsidRDefault="00E0486E" w:rsidP="00CF454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CF454C">
        <w:rPr>
          <w:rFonts w:ascii="Times New Roman" w:hAnsi="Times New Roman"/>
          <w:b/>
          <w:color w:val="17365D"/>
          <w:sz w:val="24"/>
          <w:lang w:eastAsia="es-ES"/>
        </w:rPr>
        <w:t>Artículo 60.-</w:t>
      </w:r>
      <w:bookmarkEnd w:id="72"/>
      <w:r w:rsidRPr="00CF454C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F454C">
        <w:rPr>
          <w:rFonts w:ascii="Times New Roman" w:hAnsi="Times New Roman"/>
          <w:b/>
          <w:sz w:val="24"/>
          <w:lang w:eastAsia="es-ES"/>
        </w:rPr>
        <w:t>Los estudios realizados dentro del sistema educativo nacional tendrán validez en toda la República</w:t>
      </w:r>
      <w:r w:rsidRPr="00CF454C">
        <w:rPr>
          <w:rFonts w:ascii="Times New Roman" w:hAnsi="Times New Roman"/>
          <w:sz w:val="24"/>
          <w:lang w:eastAsia="es-ES"/>
        </w:rPr>
        <w:t>.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CF454C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F454C">
        <w:rPr>
          <w:rFonts w:ascii="Times New Roman" w:hAnsi="Times New Roman"/>
          <w:sz w:val="24"/>
          <w:lang w:eastAsia="es-ES"/>
        </w:rPr>
        <w:t xml:space="preserve">Las instituciones del sistema educativo nacional expedirán certificados y otorgarán constancias, diplomas, títulos o grados académicos a las personas que hayan concluido estudios de conformidad con los requisitos establecidos en los planes y programas de estudio correspondientes. 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CF454C" w:rsidRDefault="00E0486E" w:rsidP="00CF454C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CF454C">
        <w:rPr>
          <w:rFonts w:ascii="Times New Roman" w:hAnsi="Times New Roman"/>
          <w:b/>
          <w:sz w:val="24"/>
          <w:lang w:eastAsia="es-ES"/>
        </w:rPr>
        <w:t>La Secretaría promoverá</w:t>
      </w:r>
      <w:r w:rsidRPr="00CF454C">
        <w:rPr>
          <w:rFonts w:ascii="Times New Roman" w:hAnsi="Times New Roman"/>
          <w:sz w:val="24"/>
          <w:lang w:eastAsia="es-ES"/>
        </w:rPr>
        <w:t xml:space="preserve"> que los estudios con validez oficial en </w:t>
      </w:r>
      <w:smartTag w:uri="urn:schemas-microsoft-com:office:smarttags" w:element="PersonName">
        <w:smartTagPr>
          <w:attr w:name="ProductID" w:val="la República"/>
        </w:smartTagPr>
        <w:r w:rsidRPr="00CF454C">
          <w:rPr>
            <w:rFonts w:ascii="Times New Roman" w:hAnsi="Times New Roman"/>
            <w:sz w:val="24"/>
            <w:lang w:eastAsia="es-ES"/>
          </w:rPr>
          <w:t>la República</w:t>
        </w:r>
      </w:smartTag>
      <w:r w:rsidRPr="00CF454C">
        <w:rPr>
          <w:rFonts w:ascii="Times New Roman" w:hAnsi="Times New Roman"/>
          <w:sz w:val="24"/>
          <w:lang w:eastAsia="es-ES"/>
        </w:rPr>
        <w:t xml:space="preserve"> </w:t>
      </w:r>
      <w:r w:rsidRPr="00CF454C">
        <w:rPr>
          <w:rFonts w:ascii="Times New Roman" w:hAnsi="Times New Roman"/>
          <w:b/>
          <w:sz w:val="24"/>
          <w:lang w:eastAsia="es-ES"/>
        </w:rPr>
        <w:t>sean reconocidos en el extranjero.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73" w:name="a61"/>
      <w:r w:rsidRPr="00CF454C">
        <w:rPr>
          <w:rFonts w:ascii="Times New Roman" w:hAnsi="Times New Roman"/>
          <w:b/>
          <w:color w:val="17365D"/>
          <w:sz w:val="24"/>
          <w:lang w:eastAsia="es-ES"/>
        </w:rPr>
        <w:t>Artículo 61.-</w:t>
      </w:r>
      <w:bookmarkEnd w:id="73"/>
      <w:r w:rsidRPr="00CF454C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F454C">
        <w:rPr>
          <w:rFonts w:ascii="Times New Roman" w:hAnsi="Times New Roman"/>
          <w:sz w:val="24"/>
          <w:lang w:eastAsia="es-ES"/>
        </w:rPr>
        <w:t xml:space="preserve">Los </w:t>
      </w:r>
      <w:r w:rsidRPr="004B20AA">
        <w:rPr>
          <w:rFonts w:ascii="Times New Roman" w:hAnsi="Times New Roman"/>
          <w:b/>
          <w:sz w:val="24"/>
          <w:lang w:eastAsia="es-ES"/>
        </w:rPr>
        <w:t>estudios realizados fuera del sistema educativo nacional</w:t>
      </w:r>
      <w:r w:rsidRPr="00CF454C">
        <w:rPr>
          <w:rFonts w:ascii="Times New Roman" w:hAnsi="Times New Roman"/>
          <w:sz w:val="24"/>
          <w:lang w:eastAsia="es-ES"/>
        </w:rPr>
        <w:t xml:space="preserve"> podrán </w:t>
      </w:r>
      <w:r w:rsidRPr="004B20AA">
        <w:rPr>
          <w:rFonts w:ascii="Times New Roman" w:hAnsi="Times New Roman"/>
          <w:b/>
          <w:sz w:val="24"/>
          <w:lang w:eastAsia="es-ES"/>
        </w:rPr>
        <w:t>adquirir validez oficial</w:t>
      </w:r>
      <w:r w:rsidRPr="00CF454C">
        <w:rPr>
          <w:rFonts w:ascii="Times New Roman" w:hAnsi="Times New Roman"/>
          <w:sz w:val="24"/>
          <w:lang w:eastAsia="es-ES"/>
        </w:rPr>
        <w:t xml:space="preserve">, mediante su </w:t>
      </w:r>
      <w:r w:rsidRPr="004B20AA">
        <w:rPr>
          <w:rFonts w:ascii="Times New Roman" w:hAnsi="Times New Roman"/>
          <w:b/>
          <w:sz w:val="24"/>
          <w:lang w:eastAsia="es-ES"/>
        </w:rPr>
        <w:t>revalidación</w:t>
      </w:r>
      <w:r w:rsidRPr="00CF454C">
        <w:rPr>
          <w:rFonts w:ascii="Times New Roman" w:hAnsi="Times New Roman"/>
          <w:sz w:val="24"/>
          <w:lang w:eastAsia="es-ES"/>
        </w:rPr>
        <w:t>, siempre y cuando sean equiparables con estudios realizados dentro de dicho sistema.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F454C">
        <w:rPr>
          <w:rFonts w:ascii="Times New Roman" w:hAnsi="Times New Roman"/>
          <w:sz w:val="24"/>
          <w:lang w:eastAsia="es-ES"/>
        </w:rPr>
        <w:t>La revalidación podrá otorgarse por niveles educativos, por grados escolares, o por asignaturas u otras unidades de aprendizaje, según lo establezca la regulación respectiva.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74" w:name="a62"/>
      <w:r w:rsidRPr="00CF454C">
        <w:rPr>
          <w:rFonts w:ascii="Times New Roman" w:hAnsi="Times New Roman"/>
          <w:b/>
          <w:color w:val="17365D"/>
          <w:sz w:val="24"/>
          <w:lang w:eastAsia="es-ES"/>
        </w:rPr>
        <w:t>Artículo 62.-</w:t>
      </w:r>
      <w:bookmarkEnd w:id="74"/>
      <w:r w:rsidRPr="00CF454C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4B20AA">
        <w:rPr>
          <w:rFonts w:ascii="Times New Roman" w:hAnsi="Times New Roman"/>
          <w:b/>
          <w:sz w:val="24"/>
          <w:lang w:eastAsia="es-ES"/>
        </w:rPr>
        <w:t>Los estudios realizados dentro del sistema educativo nacional</w:t>
      </w:r>
      <w:r w:rsidRPr="00CF454C">
        <w:rPr>
          <w:rFonts w:ascii="Times New Roman" w:hAnsi="Times New Roman"/>
          <w:sz w:val="24"/>
          <w:lang w:eastAsia="es-ES"/>
        </w:rPr>
        <w:t xml:space="preserve"> podrán, en su caso, </w:t>
      </w:r>
      <w:r w:rsidRPr="004B20AA">
        <w:rPr>
          <w:rFonts w:ascii="Times New Roman" w:hAnsi="Times New Roman"/>
          <w:b/>
          <w:sz w:val="24"/>
          <w:lang w:eastAsia="es-ES"/>
        </w:rPr>
        <w:t>declararse equivalentes entre sí</w:t>
      </w:r>
      <w:r w:rsidRPr="00CF454C">
        <w:rPr>
          <w:rFonts w:ascii="Times New Roman" w:hAnsi="Times New Roman"/>
          <w:sz w:val="24"/>
          <w:lang w:eastAsia="es-ES"/>
        </w:rPr>
        <w:t xml:space="preserve"> por niveles educativos, grados escolares, asignaturas u otras unidades de aprendizaje, según lo establezca la regulación respectiva.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75" w:name="a63"/>
      <w:r w:rsidRPr="00CF454C">
        <w:rPr>
          <w:rFonts w:ascii="Times New Roman" w:hAnsi="Times New Roman"/>
          <w:b/>
          <w:color w:val="17365D"/>
          <w:sz w:val="24"/>
          <w:lang w:eastAsia="es-ES"/>
        </w:rPr>
        <w:t>Artículo 63.-</w:t>
      </w:r>
      <w:bookmarkEnd w:id="75"/>
      <w:r w:rsidRPr="00CF454C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smartTag w:uri="urn:schemas-microsoft-com:office:smarttags" w:element="PersonName">
        <w:smartTagPr>
          <w:attr w:name="ProductID" w:val="la Secretaría"/>
        </w:smartTagPr>
        <w:r w:rsidRPr="00CF454C">
          <w:rPr>
            <w:rFonts w:ascii="Times New Roman" w:hAnsi="Times New Roman"/>
            <w:sz w:val="24"/>
            <w:lang w:eastAsia="es-ES"/>
          </w:rPr>
          <w:t>La Secretaría</w:t>
        </w:r>
      </w:smartTag>
      <w:r w:rsidRPr="00CF454C">
        <w:rPr>
          <w:rFonts w:ascii="Times New Roman" w:hAnsi="Times New Roman"/>
          <w:sz w:val="24"/>
          <w:lang w:eastAsia="es-ES"/>
        </w:rPr>
        <w:t xml:space="preserve"> determinará las normas y criterios generales, aplicables en toda </w:t>
      </w:r>
      <w:smartTag w:uri="urn:schemas-microsoft-com:office:smarttags" w:element="PersonName">
        <w:smartTagPr>
          <w:attr w:name="ProductID" w:val="la República"/>
        </w:smartTagPr>
        <w:r w:rsidRPr="00CF454C">
          <w:rPr>
            <w:rFonts w:ascii="Times New Roman" w:hAnsi="Times New Roman"/>
            <w:sz w:val="24"/>
            <w:lang w:eastAsia="es-ES"/>
          </w:rPr>
          <w:t>la República</w:t>
        </w:r>
      </w:smartTag>
      <w:r w:rsidRPr="00CF454C">
        <w:rPr>
          <w:rFonts w:ascii="Times New Roman" w:hAnsi="Times New Roman"/>
          <w:sz w:val="24"/>
          <w:lang w:eastAsia="es-ES"/>
        </w:rPr>
        <w:t>, a que se ajustarán la revalidación, así como la declaración de estudios equivalentes</w:t>
      </w:r>
      <w:r w:rsidR="000F5A58">
        <w:rPr>
          <w:rFonts w:ascii="Times New Roman" w:hAnsi="Times New Roman"/>
          <w:sz w:val="24"/>
          <w:lang w:eastAsia="es-ES"/>
        </w:rPr>
        <w:t xml:space="preserve"> y la de</w:t>
      </w:r>
      <w:r w:rsidRPr="00CF454C">
        <w:rPr>
          <w:rFonts w:ascii="Times New Roman" w:hAnsi="Times New Roman"/>
          <w:sz w:val="24"/>
          <w:lang w:eastAsia="es-ES"/>
        </w:rPr>
        <w:t xml:space="preserve"> estudios distintos a los mencionados en la fracción V del </w:t>
      </w:r>
      <w:hyperlink r:id="rId20" w:anchor="a13" w:history="1">
        <w:r w:rsidRPr="00CF454C">
          <w:rPr>
            <w:rFonts w:ascii="Times New Roman" w:hAnsi="Times New Roman"/>
            <w:sz w:val="24"/>
            <w:lang w:eastAsia="es-ES"/>
          </w:rPr>
          <w:t>artículo 13</w:t>
        </w:r>
      </w:hyperlink>
      <w:r w:rsidRPr="00CF454C">
        <w:rPr>
          <w:rFonts w:ascii="Times New Roman" w:hAnsi="Times New Roman"/>
          <w:sz w:val="24"/>
          <w:lang w:eastAsia="es-ES"/>
        </w:rPr>
        <w:t>.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4B20AA">
        <w:rPr>
          <w:rFonts w:ascii="Times New Roman" w:hAnsi="Times New Roman"/>
          <w:b/>
          <w:sz w:val="24"/>
          <w:lang w:eastAsia="es-ES"/>
        </w:rPr>
        <w:t>Las autoridades educativas locales</w:t>
      </w:r>
      <w:r w:rsidRPr="00CF454C">
        <w:rPr>
          <w:rFonts w:ascii="Times New Roman" w:hAnsi="Times New Roman"/>
          <w:sz w:val="24"/>
          <w:lang w:eastAsia="es-ES"/>
        </w:rPr>
        <w:t xml:space="preserve"> </w:t>
      </w:r>
      <w:r w:rsidRPr="004B20AA">
        <w:rPr>
          <w:rFonts w:ascii="Times New Roman" w:hAnsi="Times New Roman"/>
          <w:b/>
          <w:sz w:val="24"/>
          <w:lang w:eastAsia="es-ES"/>
        </w:rPr>
        <w:t>otorgarán revalidaciones y equivalencias</w:t>
      </w:r>
      <w:r w:rsidRPr="00CF454C">
        <w:rPr>
          <w:rFonts w:ascii="Times New Roman" w:hAnsi="Times New Roman"/>
          <w:sz w:val="24"/>
          <w:lang w:eastAsia="es-ES"/>
        </w:rPr>
        <w:t xml:space="preserve"> únicamente cuando estén referidas a planes y programas de estudio que se impartan en sus respectivas competencias.</w:t>
      </w:r>
    </w:p>
    <w:p w:rsidR="000F5A58" w:rsidRPr="000F5A58" w:rsidRDefault="000F5A58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4B20AA" w:rsidRDefault="00E0486E" w:rsidP="00CF454C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CF454C">
        <w:rPr>
          <w:rFonts w:ascii="Times New Roman" w:hAnsi="Times New Roman"/>
          <w:sz w:val="24"/>
          <w:lang w:eastAsia="es-ES"/>
        </w:rPr>
        <w:t xml:space="preserve">Las revalidaciones y equivalencia otorgadas en términos del presente artículo </w:t>
      </w:r>
      <w:r w:rsidRPr="004B20AA">
        <w:rPr>
          <w:rFonts w:ascii="Times New Roman" w:hAnsi="Times New Roman"/>
          <w:b/>
          <w:sz w:val="24"/>
          <w:lang w:eastAsia="es-ES"/>
        </w:rPr>
        <w:t>tendrán validez en toda la República.</w:t>
      </w:r>
    </w:p>
    <w:p w:rsidR="00CF454C" w:rsidRPr="00CF454C" w:rsidRDefault="00CF454C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76" w:name="a64"/>
      <w:r w:rsidRPr="00CF454C">
        <w:rPr>
          <w:rFonts w:ascii="Times New Roman" w:hAnsi="Times New Roman"/>
          <w:b/>
          <w:color w:val="17365D"/>
          <w:sz w:val="24"/>
          <w:lang w:eastAsia="es-ES"/>
        </w:rPr>
        <w:t>Artículo 64.-</w:t>
      </w:r>
      <w:bookmarkEnd w:id="76"/>
      <w:r w:rsidRPr="00CF454C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0F5A58" w:rsidRPr="000F5A58" w:rsidRDefault="000F5A58" w:rsidP="00CF454C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smartTag w:uri="urn:schemas-microsoft-com:office:smarttags" w:element="PersonName">
        <w:smartTagPr>
          <w:attr w:name="ProductID" w:val="la Secretaría"/>
        </w:smartTagPr>
        <w:r w:rsidRPr="004B20AA">
          <w:rPr>
            <w:rFonts w:ascii="Times New Roman" w:hAnsi="Times New Roman"/>
            <w:b/>
            <w:sz w:val="24"/>
            <w:lang w:eastAsia="es-ES"/>
          </w:rPr>
          <w:t>La Secretaría</w:t>
        </w:r>
      </w:smartTag>
      <w:r w:rsidRPr="00CF454C">
        <w:rPr>
          <w:rFonts w:ascii="Times New Roman" w:hAnsi="Times New Roman"/>
          <w:sz w:val="24"/>
          <w:lang w:eastAsia="es-ES"/>
        </w:rPr>
        <w:t xml:space="preserve">, por acuerdo de su titular, podrá </w:t>
      </w:r>
      <w:r w:rsidRPr="004B20AA">
        <w:rPr>
          <w:rFonts w:ascii="Times New Roman" w:hAnsi="Times New Roman"/>
          <w:b/>
          <w:sz w:val="24"/>
          <w:lang w:eastAsia="es-ES"/>
        </w:rPr>
        <w:t>establecer procedimientos</w:t>
      </w:r>
      <w:r w:rsidRPr="00CF454C">
        <w:rPr>
          <w:rFonts w:ascii="Times New Roman" w:hAnsi="Times New Roman"/>
          <w:sz w:val="24"/>
          <w:lang w:eastAsia="es-ES"/>
        </w:rPr>
        <w:t xml:space="preserve"> por medio de los cuales se </w:t>
      </w:r>
      <w:r w:rsidRPr="004B20AA">
        <w:rPr>
          <w:rFonts w:ascii="Times New Roman" w:hAnsi="Times New Roman"/>
          <w:b/>
          <w:sz w:val="24"/>
          <w:lang w:eastAsia="es-ES"/>
        </w:rPr>
        <w:t>expidan certificados</w:t>
      </w:r>
      <w:r w:rsidRPr="00CF454C">
        <w:rPr>
          <w:rFonts w:ascii="Times New Roman" w:hAnsi="Times New Roman"/>
          <w:sz w:val="24"/>
          <w:lang w:eastAsia="es-ES"/>
        </w:rPr>
        <w:t xml:space="preserve">, </w:t>
      </w:r>
      <w:r w:rsidRPr="004B20AA">
        <w:rPr>
          <w:rFonts w:ascii="Times New Roman" w:hAnsi="Times New Roman"/>
          <w:b/>
          <w:sz w:val="24"/>
          <w:lang w:eastAsia="es-ES"/>
        </w:rPr>
        <w:t>constancias</w:t>
      </w:r>
      <w:r w:rsidRPr="00CF454C">
        <w:rPr>
          <w:rFonts w:ascii="Times New Roman" w:hAnsi="Times New Roman"/>
          <w:sz w:val="24"/>
          <w:lang w:eastAsia="es-ES"/>
        </w:rPr>
        <w:t xml:space="preserve">, </w:t>
      </w:r>
      <w:r w:rsidRPr="004B20AA">
        <w:rPr>
          <w:rFonts w:ascii="Times New Roman" w:hAnsi="Times New Roman"/>
          <w:b/>
          <w:sz w:val="24"/>
          <w:lang w:eastAsia="es-ES"/>
        </w:rPr>
        <w:t>diplomas o títulos</w:t>
      </w:r>
      <w:r w:rsidRPr="00CF454C">
        <w:rPr>
          <w:rFonts w:ascii="Times New Roman" w:hAnsi="Times New Roman"/>
          <w:sz w:val="24"/>
          <w:lang w:eastAsia="es-ES"/>
        </w:rPr>
        <w:t xml:space="preserve"> a quienes acrediten conocimientos terminales que correspondan a cierto nivel educativo o grado escolar, adquiridos en forma autodidacta o a través de la experiencia laboral.</w:t>
      </w:r>
    </w:p>
    <w:p w:rsidR="000F5A58" w:rsidRPr="000F5A58" w:rsidRDefault="000F5A58" w:rsidP="00CF454C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CF454C" w:rsidRDefault="00E0486E" w:rsidP="00CF454C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CF454C">
        <w:rPr>
          <w:rFonts w:ascii="Times New Roman" w:hAnsi="Times New Roman"/>
          <w:sz w:val="24"/>
          <w:lang w:eastAsia="es-ES"/>
        </w:rPr>
        <w:t>El acuerdo secretarial respectivo señalará los requisitos específicos que deban cumplirse para la acreditación de los conocimientos adquiridos.</w:t>
      </w:r>
    </w:p>
    <w:bookmarkStart w:id="77" w:name="c7"/>
    <w:bookmarkEnd w:id="77"/>
    <w:p w:rsidR="00E0486E" w:rsidRPr="00A90033" w:rsidRDefault="001A7FC2" w:rsidP="004112B8">
      <w:pPr>
        <w:pBdr>
          <w:bottom w:val="single" w:sz="18" w:space="0" w:color="000000"/>
        </w:pBd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lastRenderedPageBreak/>
        <w:fldChar w:fldCharType="begin"/>
      </w:r>
      <w:r w:rsidR="00E0486E"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"ic7" </w:instrTex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A90033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CAPITULO VII - DE LA PARTICIPACION SOCIAL EN LA EDUCACION</w:t>
      </w:r>
      <w:r w:rsidRPr="00A90033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bookmarkStart w:id="78" w:name="c7s1"/>
    <w:bookmarkEnd w:id="78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"ic7s1"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1 - - De los padres de familia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0F5A58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79" w:name="a65"/>
      <w:r w:rsidRPr="000F5A58">
        <w:rPr>
          <w:rFonts w:ascii="Times New Roman" w:hAnsi="Times New Roman"/>
          <w:b/>
          <w:color w:val="17365D"/>
          <w:sz w:val="24"/>
          <w:lang w:eastAsia="es-ES"/>
        </w:rPr>
        <w:t>Artículo 65.</w:t>
      </w:r>
      <w:bookmarkEnd w:id="79"/>
      <w:r w:rsidRPr="000F5A58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0F5A58" w:rsidRDefault="00E0486E" w:rsidP="000F5A58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0F5A58">
        <w:rPr>
          <w:rFonts w:ascii="Times New Roman" w:hAnsi="Times New Roman"/>
          <w:b/>
          <w:sz w:val="24"/>
          <w:lang w:eastAsia="es-ES"/>
        </w:rPr>
        <w:t xml:space="preserve">Son </w:t>
      </w:r>
      <w:r w:rsidRPr="000F5A58">
        <w:rPr>
          <w:rFonts w:ascii="Times New Roman" w:hAnsi="Times New Roman"/>
          <w:b/>
          <w:sz w:val="24"/>
          <w:u w:val="single"/>
          <w:lang w:eastAsia="es-ES"/>
        </w:rPr>
        <w:t>derechos</w:t>
      </w:r>
      <w:r w:rsidRPr="000F5A58">
        <w:rPr>
          <w:rFonts w:ascii="Times New Roman" w:hAnsi="Times New Roman"/>
          <w:b/>
          <w:sz w:val="24"/>
          <w:lang w:eastAsia="es-ES"/>
        </w:rPr>
        <w:t xml:space="preserve"> de quienes ejercen la patria potestad o la tutela: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0F5A58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I. </w:t>
      </w:r>
      <w:r w:rsidRPr="000F5A58">
        <w:rPr>
          <w:rFonts w:ascii="Times New Roman" w:hAnsi="Times New Roman"/>
          <w:b/>
          <w:sz w:val="24"/>
          <w:lang w:eastAsia="es-ES"/>
        </w:rPr>
        <w:t>Obtener inscripción en escuelas públicas</w:t>
      </w:r>
      <w:r w:rsidRPr="000F5A58">
        <w:rPr>
          <w:rFonts w:ascii="Times New Roman" w:hAnsi="Times New Roman"/>
          <w:sz w:val="24"/>
          <w:lang w:eastAsia="es-ES"/>
        </w:rPr>
        <w:t xml:space="preserve"> para que sus</w:t>
      </w:r>
      <w:r w:rsidR="000F5A58">
        <w:rPr>
          <w:rFonts w:ascii="Times New Roman" w:hAnsi="Times New Roman"/>
          <w:sz w:val="24"/>
          <w:lang w:eastAsia="es-ES"/>
        </w:rPr>
        <w:t xml:space="preserve"> hijos</w:t>
      </w:r>
      <w:r w:rsidRPr="000F5A58">
        <w:rPr>
          <w:rFonts w:ascii="Times New Roman" w:hAnsi="Times New Roman"/>
          <w:sz w:val="24"/>
          <w:lang w:eastAsia="es-ES"/>
        </w:rPr>
        <w:t>, que sati</w:t>
      </w:r>
      <w:r w:rsidR="000F5A58">
        <w:rPr>
          <w:rFonts w:ascii="Times New Roman" w:hAnsi="Times New Roman"/>
          <w:sz w:val="24"/>
          <w:lang w:eastAsia="es-ES"/>
        </w:rPr>
        <w:t>sfagan los requisitos</w:t>
      </w:r>
      <w:r w:rsidRPr="000F5A58">
        <w:rPr>
          <w:rFonts w:ascii="Times New Roman" w:hAnsi="Times New Roman"/>
          <w:sz w:val="24"/>
          <w:lang w:eastAsia="es-ES"/>
        </w:rPr>
        <w:t>, reciban la educación preescolar, la primaria y la secundaria.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0F5A58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>La edad mínima para ingresar a la educación básica en el nivel preescolar es de 3 años, y para nivel primaria 6 años, cumplidos al 31 de diciembre del año de inicio del ciclo escolar.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II.- </w:t>
      </w:r>
      <w:r w:rsidRPr="000F5A58">
        <w:rPr>
          <w:rFonts w:ascii="Times New Roman" w:hAnsi="Times New Roman"/>
          <w:b/>
          <w:sz w:val="24"/>
          <w:lang w:eastAsia="es-ES"/>
        </w:rPr>
        <w:t>Participar</w:t>
      </w:r>
      <w:r w:rsidRPr="000F5A58">
        <w:rPr>
          <w:rFonts w:ascii="Times New Roman" w:hAnsi="Times New Roman"/>
          <w:sz w:val="24"/>
          <w:lang w:eastAsia="es-ES"/>
        </w:rPr>
        <w:t xml:space="preserve"> a las autorid</w:t>
      </w:r>
      <w:r w:rsidR="000F5A58">
        <w:rPr>
          <w:rFonts w:ascii="Times New Roman" w:hAnsi="Times New Roman"/>
          <w:sz w:val="24"/>
          <w:lang w:eastAsia="es-ES"/>
        </w:rPr>
        <w:t>ades de la escuela</w:t>
      </w:r>
      <w:r w:rsidRPr="000F5A58">
        <w:rPr>
          <w:rFonts w:ascii="Times New Roman" w:hAnsi="Times New Roman"/>
          <w:sz w:val="24"/>
          <w:lang w:eastAsia="es-ES"/>
        </w:rPr>
        <w:t xml:space="preserve">, cualquier </w:t>
      </w:r>
      <w:r w:rsidRPr="000F5A58">
        <w:rPr>
          <w:rFonts w:ascii="Times New Roman" w:hAnsi="Times New Roman"/>
          <w:b/>
          <w:sz w:val="24"/>
          <w:lang w:eastAsia="es-ES"/>
        </w:rPr>
        <w:t>problema relacionado con la educación</w:t>
      </w:r>
      <w:r w:rsidRPr="000F5A58">
        <w:rPr>
          <w:rFonts w:ascii="Times New Roman" w:hAnsi="Times New Roman"/>
          <w:sz w:val="24"/>
          <w:lang w:eastAsia="es-ES"/>
        </w:rPr>
        <w:t>;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III.- </w:t>
      </w:r>
      <w:r w:rsidRPr="000F5A58">
        <w:rPr>
          <w:rFonts w:ascii="Times New Roman" w:hAnsi="Times New Roman"/>
          <w:b/>
          <w:sz w:val="24"/>
          <w:lang w:eastAsia="es-ES"/>
        </w:rPr>
        <w:t>Colaborar con las autoridades</w:t>
      </w:r>
      <w:r w:rsidRPr="000F5A58">
        <w:rPr>
          <w:rFonts w:ascii="Times New Roman" w:hAnsi="Times New Roman"/>
          <w:sz w:val="24"/>
          <w:lang w:eastAsia="es-ES"/>
        </w:rPr>
        <w:t xml:space="preserve"> </w:t>
      </w:r>
      <w:r w:rsidRPr="000F5A58">
        <w:rPr>
          <w:rFonts w:ascii="Times New Roman" w:hAnsi="Times New Roman"/>
          <w:b/>
          <w:sz w:val="24"/>
          <w:lang w:eastAsia="es-ES"/>
        </w:rPr>
        <w:t>escolares</w:t>
      </w:r>
      <w:r w:rsidRPr="000F5A58">
        <w:rPr>
          <w:rFonts w:ascii="Times New Roman" w:hAnsi="Times New Roman"/>
          <w:sz w:val="24"/>
          <w:lang w:eastAsia="es-ES"/>
        </w:rPr>
        <w:t xml:space="preserve"> para la superación de los educandos y en el mejoramiento de los establecimientos educativos;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IV.- </w:t>
      </w:r>
      <w:r w:rsidRPr="000F5A58">
        <w:rPr>
          <w:rFonts w:ascii="Times New Roman" w:hAnsi="Times New Roman"/>
          <w:b/>
          <w:sz w:val="24"/>
          <w:lang w:eastAsia="es-ES"/>
        </w:rPr>
        <w:t>Formar parte de las asociaciones</w:t>
      </w:r>
      <w:r w:rsidRPr="000F5A58">
        <w:rPr>
          <w:rFonts w:ascii="Times New Roman" w:hAnsi="Times New Roman"/>
          <w:sz w:val="24"/>
          <w:lang w:eastAsia="es-ES"/>
        </w:rPr>
        <w:t xml:space="preserve"> de padres de familia y de los </w:t>
      </w:r>
      <w:r w:rsidRPr="007B5A89">
        <w:rPr>
          <w:rFonts w:ascii="Times New Roman" w:hAnsi="Times New Roman"/>
          <w:b/>
          <w:sz w:val="24"/>
          <w:lang w:eastAsia="es-ES"/>
        </w:rPr>
        <w:t>consejos</w:t>
      </w:r>
      <w:r w:rsidRPr="000F5A58">
        <w:rPr>
          <w:rFonts w:ascii="Times New Roman" w:hAnsi="Times New Roman"/>
          <w:sz w:val="24"/>
          <w:lang w:eastAsia="es-ES"/>
        </w:rPr>
        <w:t xml:space="preserve"> de participaci</w:t>
      </w:r>
      <w:r w:rsidR="000F5A58">
        <w:rPr>
          <w:rFonts w:ascii="Times New Roman" w:hAnsi="Times New Roman"/>
          <w:sz w:val="24"/>
          <w:lang w:eastAsia="es-ES"/>
        </w:rPr>
        <w:t>ón social</w:t>
      </w:r>
      <w:r w:rsidRPr="000F5A58">
        <w:rPr>
          <w:rFonts w:ascii="Times New Roman" w:hAnsi="Times New Roman"/>
          <w:sz w:val="24"/>
          <w:lang w:eastAsia="es-ES"/>
        </w:rPr>
        <w:t>, y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V.- </w:t>
      </w:r>
      <w:r w:rsidRPr="000F5A58">
        <w:rPr>
          <w:rFonts w:ascii="Times New Roman" w:hAnsi="Times New Roman"/>
          <w:b/>
          <w:sz w:val="24"/>
          <w:lang w:eastAsia="es-ES"/>
        </w:rPr>
        <w:t>Opinar</w:t>
      </w:r>
      <w:r w:rsidRPr="000F5A58">
        <w:rPr>
          <w:rFonts w:ascii="Times New Roman" w:hAnsi="Times New Roman"/>
          <w:sz w:val="24"/>
          <w:lang w:eastAsia="es-ES"/>
        </w:rPr>
        <w:t xml:space="preserve">, en los casos de la </w:t>
      </w:r>
      <w:r w:rsidRPr="000F5A58">
        <w:rPr>
          <w:rFonts w:ascii="Times New Roman" w:hAnsi="Times New Roman"/>
          <w:b/>
          <w:sz w:val="24"/>
          <w:lang w:eastAsia="es-ES"/>
        </w:rPr>
        <w:t>educación que impartan los particulares</w:t>
      </w:r>
      <w:r w:rsidRPr="000F5A58">
        <w:rPr>
          <w:rFonts w:ascii="Times New Roman" w:hAnsi="Times New Roman"/>
          <w:sz w:val="24"/>
          <w:lang w:eastAsia="es-ES"/>
        </w:rPr>
        <w:t>, en relación con las contraprestaciones que las escuelas fijen.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0" w:name="a66"/>
      <w:r w:rsidRPr="000F5A58">
        <w:rPr>
          <w:rFonts w:ascii="Times New Roman" w:hAnsi="Times New Roman"/>
          <w:b/>
          <w:color w:val="17365D"/>
          <w:sz w:val="24"/>
          <w:lang w:eastAsia="es-ES"/>
        </w:rPr>
        <w:t>Artículo 66.-</w:t>
      </w:r>
      <w:bookmarkEnd w:id="80"/>
      <w:r w:rsidRPr="000F5A58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0F5A58">
        <w:rPr>
          <w:rFonts w:ascii="Times New Roman" w:hAnsi="Times New Roman"/>
          <w:b/>
          <w:sz w:val="24"/>
          <w:lang w:eastAsia="es-ES"/>
        </w:rPr>
        <w:t xml:space="preserve">Son </w:t>
      </w:r>
      <w:r w:rsidRPr="000F5A58">
        <w:rPr>
          <w:rFonts w:ascii="Times New Roman" w:hAnsi="Times New Roman"/>
          <w:b/>
          <w:sz w:val="24"/>
          <w:u w:val="single"/>
          <w:lang w:eastAsia="es-ES"/>
        </w:rPr>
        <w:t>obligaciones</w:t>
      </w:r>
      <w:r w:rsidRPr="000F5A58">
        <w:rPr>
          <w:rFonts w:ascii="Times New Roman" w:hAnsi="Times New Roman"/>
          <w:b/>
          <w:sz w:val="24"/>
          <w:lang w:eastAsia="es-ES"/>
        </w:rPr>
        <w:t xml:space="preserve"> de quienes ejercen la patria potestad o la tutela: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b/>
          <w:sz w:val="10"/>
          <w:lang w:eastAsia="es-ES"/>
        </w:rPr>
      </w:pPr>
    </w:p>
    <w:p w:rsidR="00E0486E" w:rsidRPr="000F5A58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I.- </w:t>
      </w:r>
      <w:r w:rsidRPr="007B5A89">
        <w:rPr>
          <w:rFonts w:ascii="Times New Roman" w:hAnsi="Times New Roman"/>
          <w:b/>
          <w:sz w:val="24"/>
          <w:lang w:eastAsia="es-ES"/>
        </w:rPr>
        <w:t>Hacer que sus</w:t>
      </w:r>
      <w:r w:rsidR="00511FEE" w:rsidRPr="007B5A89">
        <w:rPr>
          <w:rFonts w:ascii="Times New Roman" w:hAnsi="Times New Roman"/>
          <w:b/>
          <w:sz w:val="24"/>
          <w:lang w:eastAsia="es-ES"/>
        </w:rPr>
        <w:t xml:space="preserve"> hijos</w:t>
      </w:r>
      <w:r w:rsidRPr="007B5A89">
        <w:rPr>
          <w:rFonts w:ascii="Times New Roman" w:hAnsi="Times New Roman"/>
          <w:b/>
          <w:sz w:val="24"/>
          <w:lang w:eastAsia="es-ES"/>
        </w:rPr>
        <w:t>, reciban la educación</w:t>
      </w:r>
      <w:r w:rsidRPr="000F5A58">
        <w:rPr>
          <w:rFonts w:ascii="Times New Roman" w:hAnsi="Times New Roman"/>
          <w:sz w:val="24"/>
          <w:lang w:eastAsia="es-ES"/>
        </w:rPr>
        <w:t xml:space="preserve"> preescolar, la primaria y la secundaria;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II.- </w:t>
      </w:r>
      <w:r w:rsidRPr="007B5A89">
        <w:rPr>
          <w:rFonts w:ascii="Times New Roman" w:hAnsi="Times New Roman"/>
          <w:b/>
          <w:sz w:val="24"/>
          <w:lang w:eastAsia="es-ES"/>
        </w:rPr>
        <w:t>Apoyar</w:t>
      </w:r>
      <w:r w:rsidRPr="000F5A58">
        <w:rPr>
          <w:rFonts w:ascii="Times New Roman" w:hAnsi="Times New Roman"/>
          <w:sz w:val="24"/>
          <w:lang w:eastAsia="es-ES"/>
        </w:rPr>
        <w:t xml:space="preserve"> el proceso educativo de sus hijos o pupilos, y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III.- </w:t>
      </w:r>
      <w:r w:rsidRPr="007B5A89">
        <w:rPr>
          <w:rFonts w:ascii="Times New Roman" w:hAnsi="Times New Roman"/>
          <w:b/>
          <w:sz w:val="24"/>
          <w:lang w:eastAsia="es-ES"/>
        </w:rPr>
        <w:t>Colaborar</w:t>
      </w:r>
      <w:r w:rsidRPr="000F5A58">
        <w:rPr>
          <w:rFonts w:ascii="Times New Roman" w:hAnsi="Times New Roman"/>
          <w:sz w:val="24"/>
          <w:lang w:eastAsia="es-ES"/>
        </w:rPr>
        <w:t xml:space="preserve"> con las institu</w:t>
      </w:r>
      <w:r w:rsidR="00511FEE">
        <w:rPr>
          <w:rFonts w:ascii="Times New Roman" w:hAnsi="Times New Roman"/>
          <w:sz w:val="24"/>
          <w:lang w:eastAsia="es-ES"/>
        </w:rPr>
        <w:t>ciones educativas</w:t>
      </w:r>
      <w:r w:rsidRPr="000F5A58">
        <w:rPr>
          <w:rFonts w:ascii="Times New Roman" w:hAnsi="Times New Roman"/>
          <w:sz w:val="24"/>
          <w:lang w:eastAsia="es-ES"/>
        </w:rPr>
        <w:t>, en las acti</w:t>
      </w:r>
      <w:r w:rsidR="00511FEE">
        <w:rPr>
          <w:rFonts w:ascii="Times New Roman" w:hAnsi="Times New Roman"/>
          <w:sz w:val="24"/>
          <w:lang w:eastAsia="es-ES"/>
        </w:rPr>
        <w:t>vidades que</w:t>
      </w:r>
      <w:r w:rsidRPr="000F5A58">
        <w:rPr>
          <w:rFonts w:ascii="Times New Roman" w:hAnsi="Times New Roman"/>
          <w:sz w:val="24"/>
          <w:lang w:eastAsia="es-ES"/>
        </w:rPr>
        <w:t xml:space="preserve"> realicen.</w:t>
      </w:r>
    </w:p>
    <w:p w:rsidR="000F5A58" w:rsidRPr="000F5A58" w:rsidRDefault="000F5A58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1" w:name="a67"/>
      <w:r w:rsidRPr="000F5A58">
        <w:rPr>
          <w:rFonts w:ascii="Times New Roman" w:hAnsi="Times New Roman"/>
          <w:b/>
          <w:color w:val="17365D"/>
          <w:sz w:val="24"/>
          <w:lang w:eastAsia="es-ES"/>
        </w:rPr>
        <w:t>Artículo 67.-</w:t>
      </w:r>
      <w:bookmarkEnd w:id="81"/>
      <w:r w:rsidRPr="000F5A58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511FEE" w:rsidRPr="00511FEE" w:rsidRDefault="00511FEE" w:rsidP="000F5A58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Las </w:t>
      </w:r>
      <w:r w:rsidRPr="00211757">
        <w:rPr>
          <w:rFonts w:ascii="Times New Roman" w:hAnsi="Times New Roman"/>
          <w:b/>
          <w:sz w:val="24"/>
          <w:u w:val="single"/>
          <w:lang w:eastAsia="es-ES"/>
        </w:rPr>
        <w:t>asociaciones de padres de familia</w:t>
      </w:r>
      <w:r w:rsidRPr="000F5A58">
        <w:rPr>
          <w:rFonts w:ascii="Times New Roman" w:hAnsi="Times New Roman"/>
          <w:sz w:val="24"/>
          <w:lang w:eastAsia="es-ES"/>
        </w:rPr>
        <w:t xml:space="preserve"> tendrán por objeto:</w:t>
      </w:r>
    </w:p>
    <w:p w:rsidR="00511FEE" w:rsidRPr="00511FEE" w:rsidRDefault="00511FEE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I.- </w:t>
      </w:r>
      <w:r w:rsidRPr="00511FEE">
        <w:rPr>
          <w:rFonts w:ascii="Times New Roman" w:hAnsi="Times New Roman"/>
          <w:b/>
          <w:sz w:val="24"/>
          <w:lang w:eastAsia="es-ES"/>
        </w:rPr>
        <w:t>Representar</w:t>
      </w:r>
      <w:r w:rsidRPr="000F5A58">
        <w:rPr>
          <w:rFonts w:ascii="Times New Roman" w:hAnsi="Times New Roman"/>
          <w:sz w:val="24"/>
          <w:lang w:eastAsia="es-ES"/>
        </w:rPr>
        <w:t xml:space="preserve"> </w:t>
      </w:r>
      <w:r w:rsidRPr="007B5A89">
        <w:rPr>
          <w:rFonts w:ascii="Times New Roman" w:hAnsi="Times New Roman"/>
          <w:b/>
          <w:sz w:val="24"/>
          <w:lang w:eastAsia="es-ES"/>
        </w:rPr>
        <w:t>ante las autoridades</w:t>
      </w:r>
      <w:r w:rsidRPr="000F5A58">
        <w:rPr>
          <w:rFonts w:ascii="Times New Roman" w:hAnsi="Times New Roman"/>
          <w:sz w:val="24"/>
          <w:lang w:eastAsia="es-ES"/>
        </w:rPr>
        <w:t xml:space="preserve"> escolares los </w:t>
      </w:r>
      <w:r w:rsidRPr="00511FEE">
        <w:rPr>
          <w:rFonts w:ascii="Times New Roman" w:hAnsi="Times New Roman"/>
          <w:b/>
          <w:sz w:val="24"/>
          <w:lang w:eastAsia="es-ES"/>
        </w:rPr>
        <w:t xml:space="preserve">intereses </w:t>
      </w:r>
      <w:r w:rsidRPr="007B5A89">
        <w:rPr>
          <w:rFonts w:ascii="Times New Roman" w:hAnsi="Times New Roman"/>
          <w:sz w:val="24"/>
          <w:lang w:eastAsia="es-ES"/>
        </w:rPr>
        <w:t>que en materia</w:t>
      </w:r>
      <w:r w:rsidRPr="00511FEE">
        <w:rPr>
          <w:rFonts w:ascii="Times New Roman" w:hAnsi="Times New Roman"/>
          <w:b/>
          <w:sz w:val="24"/>
          <w:lang w:eastAsia="es-ES"/>
        </w:rPr>
        <w:t xml:space="preserve"> educativa</w:t>
      </w:r>
      <w:r w:rsidRPr="000F5A58">
        <w:rPr>
          <w:rFonts w:ascii="Times New Roman" w:hAnsi="Times New Roman"/>
          <w:sz w:val="24"/>
          <w:lang w:eastAsia="es-ES"/>
        </w:rPr>
        <w:t xml:space="preserve"> sean comunes a los asociados;</w:t>
      </w:r>
    </w:p>
    <w:p w:rsidR="00511FEE" w:rsidRPr="00511FEE" w:rsidRDefault="00511FEE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511FEE" w:rsidRDefault="00E0486E" w:rsidP="000F5A58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II.- </w:t>
      </w:r>
      <w:r w:rsidRPr="00511FEE">
        <w:rPr>
          <w:rFonts w:ascii="Times New Roman" w:hAnsi="Times New Roman"/>
          <w:b/>
          <w:sz w:val="24"/>
          <w:lang w:eastAsia="es-ES"/>
        </w:rPr>
        <w:t>Colaborar</w:t>
      </w:r>
      <w:r w:rsidRPr="000F5A58">
        <w:rPr>
          <w:rFonts w:ascii="Times New Roman" w:hAnsi="Times New Roman"/>
          <w:sz w:val="24"/>
          <w:lang w:eastAsia="es-ES"/>
        </w:rPr>
        <w:t xml:space="preserve"> para una mejor </w:t>
      </w:r>
      <w:r w:rsidRPr="00511FEE">
        <w:rPr>
          <w:rFonts w:ascii="Times New Roman" w:hAnsi="Times New Roman"/>
          <w:b/>
          <w:sz w:val="24"/>
          <w:lang w:eastAsia="es-ES"/>
        </w:rPr>
        <w:t>integración de la comunidad</w:t>
      </w:r>
      <w:r w:rsidRPr="000F5A58">
        <w:rPr>
          <w:rFonts w:ascii="Times New Roman" w:hAnsi="Times New Roman"/>
          <w:sz w:val="24"/>
          <w:lang w:eastAsia="es-ES"/>
        </w:rPr>
        <w:t xml:space="preserve"> escolar, así como en </w:t>
      </w:r>
      <w:r w:rsidRPr="00511FEE">
        <w:rPr>
          <w:rFonts w:ascii="Times New Roman" w:hAnsi="Times New Roman"/>
          <w:b/>
          <w:sz w:val="24"/>
          <w:lang w:eastAsia="es-ES"/>
        </w:rPr>
        <w:t>el mejoramiento de los planteles;</w:t>
      </w:r>
    </w:p>
    <w:p w:rsidR="00511FEE" w:rsidRPr="00511FEE" w:rsidRDefault="00511FEE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III.- </w:t>
      </w:r>
      <w:r w:rsidRPr="00511FEE">
        <w:rPr>
          <w:rFonts w:ascii="Times New Roman" w:hAnsi="Times New Roman"/>
          <w:b/>
          <w:sz w:val="24"/>
          <w:lang w:eastAsia="es-ES"/>
        </w:rPr>
        <w:t>Participar</w:t>
      </w:r>
      <w:r w:rsidRPr="000F5A58">
        <w:rPr>
          <w:rFonts w:ascii="Times New Roman" w:hAnsi="Times New Roman"/>
          <w:sz w:val="24"/>
          <w:lang w:eastAsia="es-ES"/>
        </w:rPr>
        <w:t xml:space="preserve"> en la aplicación de </w:t>
      </w:r>
      <w:r w:rsidRPr="00511FEE">
        <w:rPr>
          <w:rFonts w:ascii="Times New Roman" w:hAnsi="Times New Roman"/>
          <w:b/>
          <w:sz w:val="24"/>
          <w:lang w:eastAsia="es-ES"/>
        </w:rPr>
        <w:t>cooperaciones</w:t>
      </w:r>
      <w:r w:rsidRPr="000F5A58">
        <w:rPr>
          <w:rFonts w:ascii="Times New Roman" w:hAnsi="Times New Roman"/>
          <w:sz w:val="24"/>
          <w:lang w:eastAsia="es-ES"/>
        </w:rPr>
        <w:t xml:space="preserve"> en numerario, bienes y servicios que las propias asociaciones deseen hacer al establecimiento escolar;</w:t>
      </w:r>
    </w:p>
    <w:p w:rsidR="00511FEE" w:rsidRPr="00511FEE" w:rsidRDefault="00511FEE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IV.- </w:t>
      </w:r>
      <w:r w:rsidRPr="00511FEE">
        <w:rPr>
          <w:rFonts w:ascii="Times New Roman" w:hAnsi="Times New Roman"/>
          <w:b/>
          <w:sz w:val="24"/>
          <w:lang w:eastAsia="es-ES"/>
        </w:rPr>
        <w:t>Proponer</w:t>
      </w:r>
      <w:r w:rsidRPr="000F5A58">
        <w:rPr>
          <w:rFonts w:ascii="Times New Roman" w:hAnsi="Times New Roman"/>
          <w:sz w:val="24"/>
          <w:lang w:eastAsia="es-ES"/>
        </w:rPr>
        <w:t xml:space="preserve"> las </w:t>
      </w:r>
      <w:r w:rsidRPr="00511FEE">
        <w:rPr>
          <w:rFonts w:ascii="Times New Roman" w:hAnsi="Times New Roman"/>
          <w:b/>
          <w:sz w:val="24"/>
          <w:lang w:eastAsia="es-ES"/>
        </w:rPr>
        <w:t>medidas</w:t>
      </w:r>
      <w:r w:rsidRPr="000F5A58">
        <w:rPr>
          <w:rFonts w:ascii="Times New Roman" w:hAnsi="Times New Roman"/>
          <w:sz w:val="24"/>
          <w:lang w:eastAsia="es-ES"/>
        </w:rPr>
        <w:t xml:space="preserve"> que estimen conducentes para </w:t>
      </w:r>
      <w:r w:rsidRPr="007B5A89">
        <w:rPr>
          <w:rFonts w:ascii="Times New Roman" w:hAnsi="Times New Roman"/>
          <w:b/>
          <w:sz w:val="24"/>
          <w:lang w:eastAsia="es-ES"/>
        </w:rPr>
        <w:t>alcanzar los objetivos</w:t>
      </w:r>
      <w:r w:rsidRPr="000F5A58">
        <w:rPr>
          <w:rFonts w:ascii="Times New Roman" w:hAnsi="Times New Roman"/>
          <w:sz w:val="24"/>
          <w:lang w:eastAsia="es-ES"/>
        </w:rPr>
        <w:t xml:space="preserve"> señalados en las fracciones anteriores, e</w:t>
      </w:r>
    </w:p>
    <w:p w:rsidR="00511FEE" w:rsidRPr="00511FEE" w:rsidRDefault="00511FEE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V.- </w:t>
      </w:r>
      <w:r w:rsidRPr="007B5A89">
        <w:rPr>
          <w:rFonts w:ascii="Times New Roman" w:hAnsi="Times New Roman"/>
          <w:b/>
          <w:sz w:val="24"/>
          <w:lang w:eastAsia="es-ES"/>
        </w:rPr>
        <w:t xml:space="preserve">Informar </w:t>
      </w:r>
      <w:r w:rsidRPr="000F5A58">
        <w:rPr>
          <w:rFonts w:ascii="Times New Roman" w:hAnsi="Times New Roman"/>
          <w:sz w:val="24"/>
          <w:lang w:eastAsia="es-ES"/>
        </w:rPr>
        <w:t xml:space="preserve">a las autoridades educativas y escolares sobre </w:t>
      </w:r>
      <w:r w:rsidRPr="00511FEE">
        <w:rPr>
          <w:rFonts w:ascii="Times New Roman" w:hAnsi="Times New Roman"/>
          <w:b/>
          <w:sz w:val="24"/>
          <w:lang w:eastAsia="es-ES"/>
        </w:rPr>
        <w:t>cualquier irregularidad</w:t>
      </w:r>
      <w:r w:rsidRPr="000F5A58">
        <w:rPr>
          <w:rFonts w:ascii="Times New Roman" w:hAnsi="Times New Roman"/>
          <w:sz w:val="24"/>
          <w:lang w:eastAsia="es-ES"/>
        </w:rPr>
        <w:t xml:space="preserve"> de que sean objeto los educandos.</w:t>
      </w:r>
    </w:p>
    <w:p w:rsidR="00511FEE" w:rsidRPr="00511FEE" w:rsidRDefault="00511FEE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0F5A58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B421FE">
        <w:rPr>
          <w:rFonts w:ascii="Times New Roman" w:hAnsi="Times New Roman"/>
          <w:b/>
          <w:sz w:val="24"/>
          <w:lang w:eastAsia="es-ES"/>
        </w:rPr>
        <w:t>Las asociaciones de padres de familia</w:t>
      </w:r>
      <w:r w:rsidRPr="000F5A58">
        <w:rPr>
          <w:rFonts w:ascii="Times New Roman" w:hAnsi="Times New Roman"/>
          <w:sz w:val="24"/>
          <w:lang w:eastAsia="es-ES"/>
        </w:rPr>
        <w:t xml:space="preserve"> </w:t>
      </w:r>
      <w:r w:rsidRPr="00511FEE">
        <w:rPr>
          <w:rFonts w:ascii="Times New Roman" w:hAnsi="Times New Roman"/>
          <w:b/>
          <w:sz w:val="24"/>
          <w:u w:val="single"/>
          <w:lang w:eastAsia="es-ES"/>
        </w:rPr>
        <w:t>se abstendrán</w:t>
      </w:r>
      <w:r w:rsidRPr="000F5A58">
        <w:rPr>
          <w:rFonts w:ascii="Times New Roman" w:hAnsi="Times New Roman"/>
          <w:sz w:val="24"/>
          <w:lang w:eastAsia="es-ES"/>
        </w:rPr>
        <w:t xml:space="preserve"> </w:t>
      </w:r>
      <w:r w:rsidRPr="00B421FE">
        <w:rPr>
          <w:rFonts w:ascii="Times New Roman" w:hAnsi="Times New Roman"/>
          <w:b/>
          <w:sz w:val="24"/>
          <w:lang w:eastAsia="es-ES"/>
        </w:rPr>
        <w:t>de intervenir</w:t>
      </w:r>
      <w:r w:rsidRPr="000F5A58">
        <w:rPr>
          <w:rFonts w:ascii="Times New Roman" w:hAnsi="Times New Roman"/>
          <w:sz w:val="24"/>
          <w:lang w:eastAsia="es-ES"/>
        </w:rPr>
        <w:t xml:space="preserve"> en los </w:t>
      </w:r>
      <w:r w:rsidRPr="00B421FE">
        <w:rPr>
          <w:rFonts w:ascii="Times New Roman" w:hAnsi="Times New Roman"/>
          <w:b/>
          <w:sz w:val="24"/>
          <w:u w:val="single"/>
          <w:lang w:eastAsia="es-ES"/>
        </w:rPr>
        <w:t>aspectos pedagógicos y</w:t>
      </w:r>
      <w:r w:rsidRPr="00B421FE">
        <w:rPr>
          <w:rFonts w:ascii="Times New Roman" w:hAnsi="Times New Roman"/>
          <w:sz w:val="24"/>
          <w:u w:val="single"/>
          <w:lang w:eastAsia="es-ES"/>
        </w:rPr>
        <w:t xml:space="preserve"> </w:t>
      </w:r>
      <w:r w:rsidRPr="00B421FE">
        <w:rPr>
          <w:rFonts w:ascii="Times New Roman" w:hAnsi="Times New Roman"/>
          <w:b/>
          <w:sz w:val="24"/>
          <w:u w:val="single"/>
          <w:lang w:eastAsia="es-ES"/>
        </w:rPr>
        <w:t>laborales</w:t>
      </w:r>
      <w:r w:rsidRPr="00B421FE">
        <w:rPr>
          <w:rFonts w:ascii="Times New Roman" w:hAnsi="Times New Roman"/>
          <w:sz w:val="24"/>
          <w:u w:val="single"/>
          <w:lang w:eastAsia="es-ES"/>
        </w:rPr>
        <w:t xml:space="preserve"> </w:t>
      </w:r>
      <w:r w:rsidRPr="000F5A58">
        <w:rPr>
          <w:rFonts w:ascii="Times New Roman" w:hAnsi="Times New Roman"/>
          <w:sz w:val="24"/>
          <w:lang w:eastAsia="es-ES"/>
        </w:rPr>
        <w:t>de los establecimientos educativos.</w:t>
      </w:r>
    </w:p>
    <w:p w:rsidR="00511FEE" w:rsidRPr="00511FEE" w:rsidRDefault="00511FEE" w:rsidP="000F5A58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511FEE" w:rsidRDefault="00E0486E" w:rsidP="000F5A58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0F5A58">
        <w:rPr>
          <w:rFonts w:ascii="Times New Roman" w:hAnsi="Times New Roman"/>
          <w:sz w:val="24"/>
          <w:lang w:eastAsia="es-ES"/>
        </w:rPr>
        <w:t xml:space="preserve">La organización y el funcionamiento de las asociaciones de padres de familia, en lo concerniente a sus relaciones con las autoridades de los establecimientos escolares, </w:t>
      </w:r>
      <w:r w:rsidRPr="00511FEE">
        <w:rPr>
          <w:rFonts w:ascii="Times New Roman" w:hAnsi="Times New Roman"/>
          <w:b/>
          <w:sz w:val="24"/>
          <w:lang w:eastAsia="es-ES"/>
        </w:rPr>
        <w:t>se sujetarán a las disposiciones que la autoridad educativa federal señale.</w:t>
      </w:r>
    </w:p>
    <w:p w:rsidR="00E0486E" w:rsidRPr="00E0486E" w:rsidRDefault="00A90033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bookmarkStart w:id="82" w:name="c7s2"/>
      <w:bookmarkEnd w:id="82"/>
      <w:r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br w:type="page"/>
      </w:r>
      <w:hyperlink r:id="rId21" w:anchor="ic7s2" w:history="1">
        <w:r w:rsidR="00E0486E" w:rsidRPr="00E0486E">
          <w:rPr>
            <w:rFonts w:ascii="Times New Roman" w:eastAsia="Times New Roman" w:hAnsi="Times New Roman"/>
            <w:b/>
            <w:bCs/>
            <w:color w:val="000060"/>
            <w:sz w:val="24"/>
            <w:szCs w:val="24"/>
            <w:lang w:eastAsia="es-ES"/>
          </w:rPr>
          <w:t>Sección 2 - - De los consejos de participación social</w:t>
        </w:r>
      </w:hyperlink>
    </w:p>
    <w:p w:rsidR="00E0486E" w:rsidRDefault="00E0486E" w:rsidP="00511FE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3" w:name="a68"/>
      <w:r w:rsidRPr="00511FEE">
        <w:rPr>
          <w:rFonts w:ascii="Times New Roman" w:hAnsi="Times New Roman"/>
          <w:b/>
          <w:color w:val="17365D"/>
          <w:sz w:val="24"/>
          <w:lang w:eastAsia="es-ES"/>
        </w:rPr>
        <w:t>Artículo 68.-</w:t>
      </w:r>
      <w:bookmarkEnd w:id="83"/>
      <w:r w:rsidRPr="00511FEE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511FEE" w:rsidRPr="00511FEE" w:rsidRDefault="00511FEE" w:rsidP="00511FE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9A11FE">
        <w:rPr>
          <w:rFonts w:ascii="Times New Roman" w:hAnsi="Times New Roman"/>
          <w:b/>
          <w:sz w:val="24"/>
          <w:lang w:eastAsia="es-ES"/>
        </w:rPr>
        <w:t>Las autoridades educativas promoverán</w:t>
      </w:r>
      <w:r w:rsidRPr="00511FEE">
        <w:rPr>
          <w:rFonts w:ascii="Times New Roman" w:hAnsi="Times New Roman"/>
          <w:sz w:val="24"/>
          <w:lang w:eastAsia="es-ES"/>
        </w:rPr>
        <w:t xml:space="preserve">, de conformidad con los lineamientos que establezca la autoridad educativa federal, </w:t>
      </w:r>
      <w:r w:rsidRPr="009A11FE">
        <w:rPr>
          <w:rFonts w:ascii="Times New Roman" w:hAnsi="Times New Roman"/>
          <w:b/>
          <w:sz w:val="24"/>
          <w:lang w:eastAsia="es-ES"/>
        </w:rPr>
        <w:t>la participación de la sociedad</w:t>
      </w:r>
      <w:r w:rsidRPr="00511FEE">
        <w:rPr>
          <w:rFonts w:ascii="Times New Roman" w:hAnsi="Times New Roman"/>
          <w:sz w:val="24"/>
          <w:lang w:eastAsia="es-ES"/>
        </w:rPr>
        <w:t xml:space="preserve"> en actividades que tengan por objeto fortalecer y elevar la calidad de la educación pública, así como ampliar la cobertura de los servicios educativos.</w:t>
      </w:r>
    </w:p>
    <w:p w:rsidR="00511FEE" w:rsidRPr="00511FEE" w:rsidRDefault="00511FEE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4" w:name="a69"/>
      <w:r w:rsidRPr="00511FEE">
        <w:rPr>
          <w:rFonts w:ascii="Times New Roman" w:hAnsi="Times New Roman"/>
          <w:b/>
          <w:color w:val="17365D"/>
          <w:sz w:val="24"/>
          <w:lang w:eastAsia="es-ES"/>
        </w:rPr>
        <w:t>Artículo 69.-</w:t>
      </w:r>
      <w:bookmarkEnd w:id="84"/>
      <w:r w:rsidRPr="00511FEE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9A11FE" w:rsidRPr="009A11FE" w:rsidRDefault="009A11FE" w:rsidP="00511FE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B0342A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511FEE">
        <w:rPr>
          <w:rFonts w:ascii="Times New Roman" w:hAnsi="Times New Roman"/>
          <w:sz w:val="24"/>
          <w:lang w:eastAsia="es-ES"/>
        </w:rPr>
        <w:t xml:space="preserve">Será responsabilidad de la autoridad de cada escuela pública de educación básica vincular a ésta, activa y constantemente, con la comunidad. El ayuntamiento y la autoridad </w:t>
      </w:r>
      <w:r w:rsidR="00B0342A">
        <w:rPr>
          <w:rFonts w:ascii="Times New Roman" w:hAnsi="Times New Roman"/>
          <w:sz w:val="24"/>
          <w:lang w:eastAsia="es-ES"/>
        </w:rPr>
        <w:t xml:space="preserve">colaborarán. 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  <w:r w:rsidRPr="00B0342A">
        <w:rPr>
          <w:rFonts w:ascii="Times New Roman" w:hAnsi="Times New Roman"/>
          <w:sz w:val="10"/>
          <w:lang w:eastAsia="es-ES"/>
        </w:rPr>
        <w:t xml:space="preserve"> </w:t>
      </w: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6B4890">
        <w:rPr>
          <w:rFonts w:ascii="Times New Roman" w:hAnsi="Times New Roman"/>
          <w:b/>
          <w:sz w:val="24"/>
          <w:lang w:eastAsia="es-ES"/>
        </w:rPr>
        <w:t>La autoridad escolar</w:t>
      </w:r>
      <w:r w:rsidRPr="00511FEE">
        <w:rPr>
          <w:rFonts w:ascii="Times New Roman" w:hAnsi="Times New Roman"/>
          <w:sz w:val="24"/>
          <w:lang w:eastAsia="es-ES"/>
        </w:rPr>
        <w:t xml:space="preserve"> hará lo conducente para que </w:t>
      </w:r>
      <w:r w:rsidRPr="006B4890">
        <w:rPr>
          <w:rFonts w:ascii="Times New Roman" w:hAnsi="Times New Roman"/>
          <w:sz w:val="24"/>
          <w:lang w:eastAsia="es-ES"/>
        </w:rPr>
        <w:t>en cada</w:t>
      </w:r>
      <w:r w:rsidRPr="006B4890">
        <w:rPr>
          <w:rFonts w:ascii="Times New Roman" w:hAnsi="Times New Roman"/>
          <w:b/>
          <w:sz w:val="24"/>
          <w:lang w:eastAsia="es-ES"/>
        </w:rPr>
        <w:t xml:space="preserve"> </w:t>
      </w:r>
      <w:r w:rsidRPr="006B4890">
        <w:rPr>
          <w:rFonts w:ascii="Times New Roman" w:hAnsi="Times New Roman"/>
          <w:b/>
          <w:sz w:val="24"/>
          <w:u w:val="single"/>
          <w:lang w:eastAsia="es-ES"/>
        </w:rPr>
        <w:t>escuela pública</w:t>
      </w:r>
      <w:r w:rsidRPr="00511FEE">
        <w:rPr>
          <w:rFonts w:ascii="Times New Roman" w:hAnsi="Times New Roman"/>
          <w:sz w:val="24"/>
          <w:lang w:eastAsia="es-ES"/>
        </w:rPr>
        <w:t xml:space="preserve"> de educación básica </w:t>
      </w:r>
      <w:r w:rsidRPr="006B4890">
        <w:rPr>
          <w:rFonts w:ascii="Times New Roman" w:hAnsi="Times New Roman"/>
          <w:b/>
          <w:sz w:val="24"/>
          <w:lang w:eastAsia="es-ES"/>
        </w:rPr>
        <w:t>opere</w:t>
      </w:r>
      <w:r w:rsidRPr="00511FEE">
        <w:rPr>
          <w:rFonts w:ascii="Times New Roman" w:hAnsi="Times New Roman"/>
          <w:sz w:val="24"/>
          <w:lang w:eastAsia="es-ES"/>
        </w:rPr>
        <w:t xml:space="preserve"> un </w:t>
      </w:r>
      <w:r w:rsidRPr="004C0E41">
        <w:rPr>
          <w:rFonts w:ascii="Times New Roman" w:hAnsi="Times New Roman"/>
          <w:b/>
          <w:sz w:val="24"/>
          <w:lang w:eastAsia="es-ES"/>
        </w:rPr>
        <w:t xml:space="preserve">consejo </w:t>
      </w:r>
      <w:r w:rsidRPr="004C0E41">
        <w:rPr>
          <w:rFonts w:ascii="Times New Roman" w:hAnsi="Times New Roman"/>
          <w:b/>
          <w:sz w:val="24"/>
          <w:u w:val="single"/>
          <w:lang w:eastAsia="es-ES"/>
        </w:rPr>
        <w:t>escolar</w:t>
      </w:r>
      <w:r w:rsidRPr="004C0E41">
        <w:rPr>
          <w:rFonts w:ascii="Times New Roman" w:hAnsi="Times New Roman"/>
          <w:b/>
          <w:sz w:val="24"/>
          <w:lang w:eastAsia="es-ES"/>
        </w:rPr>
        <w:t xml:space="preserve"> de participación social</w:t>
      </w:r>
      <w:r w:rsidRPr="00511FEE">
        <w:rPr>
          <w:rFonts w:ascii="Times New Roman" w:hAnsi="Times New Roman"/>
          <w:sz w:val="24"/>
          <w:lang w:eastAsia="es-ES"/>
        </w:rPr>
        <w:t>, integrado con padres de familia y representantes de sus asociaciones, maestros y representantes de su organización sindical, directivos de la escuela, exalumnos, así como con los demás miembros de la comunidad interesados en el desarrollo de la propia escuela.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2F0462">
        <w:rPr>
          <w:rFonts w:ascii="Times New Roman" w:hAnsi="Times New Roman"/>
          <w:b/>
          <w:sz w:val="24"/>
          <w:lang w:eastAsia="es-ES"/>
        </w:rPr>
        <w:t>Este consejo</w:t>
      </w:r>
      <w:r w:rsidRPr="00511FEE">
        <w:rPr>
          <w:rFonts w:ascii="Times New Roman" w:hAnsi="Times New Roman"/>
          <w:sz w:val="24"/>
          <w:lang w:eastAsia="es-ES"/>
        </w:rPr>
        <w:t xml:space="preserve"> conocerá el </w:t>
      </w:r>
      <w:r w:rsidRPr="006B4890">
        <w:rPr>
          <w:rFonts w:ascii="Times New Roman" w:hAnsi="Times New Roman"/>
          <w:b/>
          <w:sz w:val="24"/>
          <w:lang w:eastAsia="es-ES"/>
        </w:rPr>
        <w:t>calendario escolar</w:t>
      </w:r>
      <w:r w:rsidRPr="00511FEE">
        <w:rPr>
          <w:rFonts w:ascii="Times New Roman" w:hAnsi="Times New Roman"/>
          <w:sz w:val="24"/>
          <w:lang w:eastAsia="es-ES"/>
        </w:rPr>
        <w:t xml:space="preserve">, las </w:t>
      </w:r>
      <w:r w:rsidRPr="006B4890">
        <w:rPr>
          <w:rFonts w:ascii="Times New Roman" w:hAnsi="Times New Roman"/>
          <w:b/>
          <w:sz w:val="24"/>
          <w:lang w:eastAsia="es-ES"/>
        </w:rPr>
        <w:t>metas educativas</w:t>
      </w:r>
      <w:r w:rsidRPr="00511FEE">
        <w:rPr>
          <w:rFonts w:ascii="Times New Roman" w:hAnsi="Times New Roman"/>
          <w:sz w:val="24"/>
          <w:lang w:eastAsia="es-ES"/>
        </w:rPr>
        <w:t xml:space="preserve"> y el </w:t>
      </w:r>
      <w:r w:rsidRPr="006B4890">
        <w:rPr>
          <w:rFonts w:ascii="Times New Roman" w:hAnsi="Times New Roman"/>
          <w:b/>
          <w:sz w:val="24"/>
          <w:lang w:eastAsia="es-ES"/>
        </w:rPr>
        <w:t>avance de las actividades</w:t>
      </w:r>
      <w:r w:rsidRPr="00511FEE">
        <w:rPr>
          <w:rFonts w:ascii="Times New Roman" w:hAnsi="Times New Roman"/>
          <w:sz w:val="24"/>
          <w:lang w:eastAsia="es-ES"/>
        </w:rPr>
        <w:t xml:space="preserve"> escolares, con el objeto de </w:t>
      </w:r>
      <w:r w:rsidRPr="006B4890">
        <w:rPr>
          <w:rFonts w:ascii="Times New Roman" w:hAnsi="Times New Roman"/>
          <w:b/>
          <w:sz w:val="24"/>
          <w:lang w:eastAsia="es-ES"/>
        </w:rPr>
        <w:t>coadyuvar con el maestro</w:t>
      </w:r>
      <w:r w:rsidRPr="00511FEE">
        <w:rPr>
          <w:rFonts w:ascii="Times New Roman" w:hAnsi="Times New Roman"/>
          <w:sz w:val="24"/>
          <w:lang w:eastAsia="es-ES"/>
        </w:rPr>
        <w:t xml:space="preserve"> a su mejor realización; </w:t>
      </w:r>
      <w:r w:rsidRPr="006B4890">
        <w:rPr>
          <w:rFonts w:ascii="Times New Roman" w:hAnsi="Times New Roman"/>
          <w:sz w:val="24"/>
          <w:lang w:eastAsia="es-ES"/>
        </w:rPr>
        <w:t>tomará nota</w:t>
      </w:r>
      <w:r w:rsidRPr="002F0462">
        <w:rPr>
          <w:rFonts w:ascii="Times New Roman" w:hAnsi="Times New Roman"/>
          <w:sz w:val="24"/>
          <w:u w:val="single"/>
          <w:lang w:eastAsia="es-ES"/>
        </w:rPr>
        <w:t xml:space="preserve"> </w:t>
      </w:r>
      <w:r w:rsidRPr="00511FEE">
        <w:rPr>
          <w:rFonts w:ascii="Times New Roman" w:hAnsi="Times New Roman"/>
          <w:sz w:val="24"/>
          <w:lang w:eastAsia="es-ES"/>
        </w:rPr>
        <w:t xml:space="preserve">de los </w:t>
      </w:r>
      <w:r w:rsidRPr="006B4890">
        <w:rPr>
          <w:rFonts w:ascii="Times New Roman" w:hAnsi="Times New Roman"/>
          <w:b/>
          <w:sz w:val="24"/>
          <w:lang w:eastAsia="es-ES"/>
        </w:rPr>
        <w:t>resultados de las evaluaciones</w:t>
      </w:r>
      <w:r w:rsidRPr="00511FEE">
        <w:rPr>
          <w:rFonts w:ascii="Times New Roman" w:hAnsi="Times New Roman"/>
          <w:sz w:val="24"/>
          <w:lang w:eastAsia="es-ES"/>
        </w:rPr>
        <w:t xml:space="preserve"> que realicen las autoridades educativas; </w:t>
      </w:r>
      <w:r w:rsidRPr="006B4890">
        <w:rPr>
          <w:rFonts w:ascii="Times New Roman" w:hAnsi="Times New Roman"/>
          <w:sz w:val="24"/>
          <w:lang w:eastAsia="es-ES"/>
        </w:rPr>
        <w:t xml:space="preserve">propiciará la </w:t>
      </w:r>
      <w:r w:rsidRPr="006B4890">
        <w:rPr>
          <w:rFonts w:ascii="Times New Roman" w:hAnsi="Times New Roman"/>
          <w:b/>
          <w:sz w:val="24"/>
          <w:lang w:eastAsia="es-ES"/>
        </w:rPr>
        <w:t>colaboración</w:t>
      </w:r>
      <w:r w:rsidRPr="00511FEE">
        <w:rPr>
          <w:rFonts w:ascii="Times New Roman" w:hAnsi="Times New Roman"/>
          <w:sz w:val="24"/>
          <w:lang w:eastAsia="es-ES"/>
        </w:rPr>
        <w:t xml:space="preserve"> de </w:t>
      </w:r>
      <w:r w:rsidRPr="006B4890">
        <w:rPr>
          <w:rFonts w:ascii="Times New Roman" w:hAnsi="Times New Roman"/>
          <w:b/>
          <w:sz w:val="24"/>
          <w:lang w:eastAsia="es-ES"/>
        </w:rPr>
        <w:t>maestros y padres</w:t>
      </w:r>
      <w:r w:rsidRPr="00511FEE">
        <w:rPr>
          <w:rFonts w:ascii="Times New Roman" w:hAnsi="Times New Roman"/>
          <w:sz w:val="24"/>
          <w:lang w:eastAsia="es-ES"/>
        </w:rPr>
        <w:t xml:space="preserve"> de familia; podrá </w:t>
      </w:r>
      <w:r w:rsidRPr="006B4890">
        <w:rPr>
          <w:rFonts w:ascii="Times New Roman" w:hAnsi="Times New Roman"/>
          <w:b/>
          <w:sz w:val="24"/>
          <w:lang w:eastAsia="es-ES"/>
        </w:rPr>
        <w:t>proponer estímulos y reconocimientos</w:t>
      </w:r>
      <w:r w:rsidRPr="00511FEE">
        <w:rPr>
          <w:rFonts w:ascii="Times New Roman" w:hAnsi="Times New Roman"/>
          <w:sz w:val="24"/>
          <w:lang w:eastAsia="es-ES"/>
        </w:rPr>
        <w:t xml:space="preserve"> de carácter social a alumnos, maestros, directivos y empleados de la escuela; estimulará, promoverá y apoyará </w:t>
      </w:r>
      <w:r w:rsidRPr="006B4890">
        <w:rPr>
          <w:rFonts w:ascii="Times New Roman" w:hAnsi="Times New Roman"/>
          <w:b/>
          <w:sz w:val="24"/>
          <w:lang w:eastAsia="es-ES"/>
        </w:rPr>
        <w:t xml:space="preserve">actividades extraescolares </w:t>
      </w:r>
      <w:r w:rsidRPr="00511FEE">
        <w:rPr>
          <w:rFonts w:ascii="Times New Roman" w:hAnsi="Times New Roman"/>
          <w:sz w:val="24"/>
          <w:lang w:eastAsia="es-ES"/>
        </w:rPr>
        <w:t xml:space="preserve">que complementen y respalden la formación de los educandos; llevará a cabo las acciones de participación, coordinación y difusión necesarias para la </w:t>
      </w:r>
      <w:r w:rsidRPr="006B4890">
        <w:rPr>
          <w:rFonts w:ascii="Times New Roman" w:hAnsi="Times New Roman"/>
          <w:b/>
          <w:sz w:val="24"/>
          <w:lang w:eastAsia="es-ES"/>
        </w:rPr>
        <w:t>protección civil y la emergencia escolar</w:t>
      </w:r>
      <w:r w:rsidRPr="00511FEE">
        <w:rPr>
          <w:rFonts w:ascii="Times New Roman" w:hAnsi="Times New Roman"/>
          <w:sz w:val="24"/>
          <w:lang w:eastAsia="es-ES"/>
        </w:rPr>
        <w:t xml:space="preserve">; alentará el </w:t>
      </w:r>
      <w:r w:rsidRPr="006B4890">
        <w:rPr>
          <w:rFonts w:ascii="Times New Roman" w:hAnsi="Times New Roman"/>
          <w:b/>
          <w:sz w:val="24"/>
          <w:lang w:eastAsia="es-ES"/>
        </w:rPr>
        <w:t>interés familiar y comunitario</w:t>
      </w:r>
      <w:r w:rsidRPr="00511FEE">
        <w:rPr>
          <w:rFonts w:ascii="Times New Roman" w:hAnsi="Times New Roman"/>
          <w:sz w:val="24"/>
          <w:lang w:eastAsia="es-ES"/>
        </w:rPr>
        <w:t xml:space="preserve"> por el desempeño del educando; podrá </w:t>
      </w:r>
      <w:r w:rsidRPr="006B4890">
        <w:rPr>
          <w:rFonts w:ascii="Times New Roman" w:hAnsi="Times New Roman"/>
          <w:b/>
          <w:sz w:val="24"/>
          <w:u w:val="single"/>
          <w:lang w:eastAsia="es-ES"/>
        </w:rPr>
        <w:t>opinar en asuntos pedagógicos</w:t>
      </w:r>
      <w:r w:rsidRPr="00511FEE">
        <w:rPr>
          <w:rFonts w:ascii="Times New Roman" w:hAnsi="Times New Roman"/>
          <w:sz w:val="24"/>
          <w:lang w:eastAsia="es-ES"/>
        </w:rPr>
        <w:t xml:space="preserve">; contribuirá a </w:t>
      </w:r>
      <w:r w:rsidRPr="006B4890">
        <w:rPr>
          <w:rFonts w:ascii="Times New Roman" w:hAnsi="Times New Roman"/>
          <w:b/>
          <w:sz w:val="24"/>
          <w:lang w:eastAsia="es-ES"/>
        </w:rPr>
        <w:t>reducir</w:t>
      </w:r>
      <w:r w:rsidRPr="00511FEE">
        <w:rPr>
          <w:rFonts w:ascii="Times New Roman" w:hAnsi="Times New Roman"/>
          <w:sz w:val="24"/>
          <w:lang w:eastAsia="es-ES"/>
        </w:rPr>
        <w:t xml:space="preserve"> las </w:t>
      </w:r>
      <w:r w:rsidRPr="006B4890">
        <w:rPr>
          <w:rFonts w:ascii="Times New Roman" w:hAnsi="Times New Roman"/>
          <w:b/>
          <w:sz w:val="24"/>
          <w:lang w:eastAsia="es-ES"/>
        </w:rPr>
        <w:t>condiciones sociales adversas</w:t>
      </w:r>
      <w:r w:rsidRPr="00511FEE">
        <w:rPr>
          <w:rFonts w:ascii="Times New Roman" w:hAnsi="Times New Roman"/>
          <w:sz w:val="24"/>
          <w:lang w:eastAsia="es-ES"/>
        </w:rPr>
        <w:t xml:space="preserve"> que influyan en la educación; estará facultado para </w:t>
      </w:r>
      <w:r w:rsidRPr="006B4890">
        <w:rPr>
          <w:rFonts w:ascii="Times New Roman" w:hAnsi="Times New Roman"/>
          <w:b/>
          <w:sz w:val="24"/>
          <w:lang w:eastAsia="es-ES"/>
        </w:rPr>
        <w:t>realizar convocatorias</w:t>
      </w:r>
      <w:r w:rsidRPr="00511FEE">
        <w:rPr>
          <w:rFonts w:ascii="Times New Roman" w:hAnsi="Times New Roman"/>
          <w:sz w:val="24"/>
          <w:lang w:eastAsia="es-ES"/>
        </w:rPr>
        <w:t xml:space="preserve"> para trabajos específicos de mejoramiento de las instalaciones escolares; </w:t>
      </w:r>
      <w:r w:rsidRPr="006B4890">
        <w:rPr>
          <w:rFonts w:ascii="Times New Roman" w:hAnsi="Times New Roman"/>
          <w:b/>
          <w:sz w:val="24"/>
          <w:lang w:eastAsia="es-ES"/>
        </w:rPr>
        <w:t>respaldará las labores</w:t>
      </w:r>
      <w:r w:rsidRPr="00511FEE">
        <w:rPr>
          <w:rFonts w:ascii="Times New Roman" w:hAnsi="Times New Roman"/>
          <w:sz w:val="24"/>
          <w:lang w:eastAsia="es-ES"/>
        </w:rPr>
        <w:t xml:space="preserve"> cotidianas de la escuela y, en general, podrá realizar </w:t>
      </w:r>
      <w:r w:rsidRPr="006B4890">
        <w:rPr>
          <w:rFonts w:ascii="Times New Roman" w:hAnsi="Times New Roman"/>
          <w:b/>
          <w:sz w:val="24"/>
          <w:lang w:eastAsia="es-ES"/>
        </w:rPr>
        <w:t>actividades en beneficio de la propia escuela</w:t>
      </w:r>
      <w:r w:rsidRPr="00511FEE">
        <w:rPr>
          <w:rFonts w:ascii="Times New Roman" w:hAnsi="Times New Roman"/>
          <w:sz w:val="24"/>
          <w:lang w:eastAsia="es-ES"/>
        </w:rPr>
        <w:t>.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6B4890">
        <w:rPr>
          <w:rFonts w:ascii="Times New Roman" w:hAnsi="Times New Roman"/>
          <w:b/>
          <w:sz w:val="24"/>
          <w:lang w:eastAsia="es-ES"/>
        </w:rPr>
        <w:t>Consejos análogos</w:t>
      </w:r>
      <w:r w:rsidRPr="00511FEE">
        <w:rPr>
          <w:rFonts w:ascii="Times New Roman" w:hAnsi="Times New Roman"/>
          <w:sz w:val="24"/>
          <w:lang w:eastAsia="es-ES"/>
        </w:rPr>
        <w:t xml:space="preserve"> </w:t>
      </w:r>
      <w:r w:rsidR="006B4890">
        <w:rPr>
          <w:rFonts w:ascii="Times New Roman" w:hAnsi="Times New Roman"/>
          <w:sz w:val="24"/>
          <w:lang w:eastAsia="es-ES"/>
        </w:rPr>
        <w:t xml:space="preserve">(semejantes) </w:t>
      </w:r>
      <w:r w:rsidRPr="00511FEE">
        <w:rPr>
          <w:rFonts w:ascii="Times New Roman" w:hAnsi="Times New Roman"/>
          <w:sz w:val="24"/>
          <w:lang w:eastAsia="es-ES"/>
        </w:rPr>
        <w:t xml:space="preserve">podrán operar en las </w:t>
      </w:r>
      <w:r w:rsidRPr="006B4890">
        <w:rPr>
          <w:rFonts w:ascii="Times New Roman" w:hAnsi="Times New Roman"/>
          <w:b/>
          <w:sz w:val="24"/>
          <w:lang w:eastAsia="es-ES"/>
        </w:rPr>
        <w:t>escuelas particulares</w:t>
      </w:r>
      <w:r w:rsidRPr="00511FEE">
        <w:rPr>
          <w:rFonts w:ascii="Times New Roman" w:hAnsi="Times New Roman"/>
          <w:sz w:val="24"/>
          <w:lang w:eastAsia="es-ES"/>
        </w:rPr>
        <w:t xml:space="preserve"> de educación básica.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5" w:name="a70"/>
      <w:r w:rsidRPr="00B0342A">
        <w:rPr>
          <w:rFonts w:ascii="Times New Roman" w:hAnsi="Times New Roman"/>
          <w:b/>
          <w:color w:val="17365D"/>
          <w:sz w:val="24"/>
          <w:lang w:eastAsia="es-ES"/>
        </w:rPr>
        <w:t>Artículo 70.-</w:t>
      </w:r>
      <w:bookmarkEnd w:id="85"/>
      <w:r w:rsidRPr="00B0342A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4C0E41">
        <w:rPr>
          <w:rFonts w:ascii="Times New Roman" w:hAnsi="Times New Roman"/>
          <w:sz w:val="24"/>
          <w:lang w:eastAsia="es-ES"/>
        </w:rPr>
        <w:t xml:space="preserve">En cada </w:t>
      </w:r>
      <w:r w:rsidRPr="004C0E41">
        <w:rPr>
          <w:rFonts w:ascii="Times New Roman" w:hAnsi="Times New Roman"/>
          <w:b/>
          <w:sz w:val="24"/>
          <w:u w:val="single"/>
          <w:lang w:eastAsia="es-ES"/>
        </w:rPr>
        <w:t>municipio</w:t>
      </w:r>
      <w:r w:rsidRPr="004C0E41">
        <w:rPr>
          <w:rFonts w:ascii="Times New Roman" w:hAnsi="Times New Roman"/>
          <w:sz w:val="24"/>
          <w:lang w:eastAsia="es-ES"/>
        </w:rPr>
        <w:t xml:space="preserve"> operará un</w:t>
      </w:r>
      <w:r w:rsidRPr="002F0462">
        <w:rPr>
          <w:rFonts w:ascii="Times New Roman" w:hAnsi="Times New Roman"/>
          <w:b/>
          <w:sz w:val="24"/>
          <w:lang w:eastAsia="es-ES"/>
        </w:rPr>
        <w:t xml:space="preserve"> </w:t>
      </w:r>
      <w:r w:rsidRPr="004C0E41">
        <w:rPr>
          <w:rFonts w:ascii="Times New Roman" w:hAnsi="Times New Roman"/>
          <w:b/>
          <w:sz w:val="24"/>
          <w:lang w:eastAsia="es-ES"/>
        </w:rPr>
        <w:t xml:space="preserve">consejo </w:t>
      </w:r>
      <w:r w:rsidRPr="004C0E41">
        <w:rPr>
          <w:rFonts w:ascii="Times New Roman" w:hAnsi="Times New Roman"/>
          <w:b/>
          <w:sz w:val="24"/>
          <w:u w:val="single"/>
          <w:lang w:eastAsia="es-ES"/>
        </w:rPr>
        <w:t>municipal</w:t>
      </w:r>
      <w:r w:rsidRPr="004C0E41">
        <w:rPr>
          <w:rFonts w:ascii="Times New Roman" w:hAnsi="Times New Roman"/>
          <w:b/>
          <w:sz w:val="24"/>
          <w:lang w:eastAsia="es-ES"/>
        </w:rPr>
        <w:t xml:space="preserve"> de participación social</w:t>
      </w:r>
      <w:r w:rsidRPr="002F0462">
        <w:rPr>
          <w:rFonts w:ascii="Times New Roman" w:hAnsi="Times New Roman"/>
          <w:b/>
          <w:sz w:val="24"/>
          <w:lang w:eastAsia="es-ES"/>
        </w:rPr>
        <w:t xml:space="preserve"> </w:t>
      </w:r>
      <w:r w:rsidRPr="004C0E41">
        <w:rPr>
          <w:rFonts w:ascii="Times New Roman" w:hAnsi="Times New Roman"/>
          <w:sz w:val="24"/>
          <w:lang w:eastAsia="es-ES"/>
        </w:rPr>
        <w:t>en la educación</w:t>
      </w:r>
      <w:r w:rsidRPr="00511FEE">
        <w:rPr>
          <w:rFonts w:ascii="Times New Roman" w:hAnsi="Times New Roman"/>
          <w:sz w:val="24"/>
          <w:lang w:eastAsia="es-ES"/>
        </w:rPr>
        <w:t xml:space="preserve"> integrado por las autoridades municipales, padres de familia y representantes de sus asociaciones, maestros distinguidos y directivos de escuelas, representantes de la organización sindical de los maestros, así como representantes de organizaciones sociales y demás interesados en el mejoramiento de la educación.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7872DA">
        <w:rPr>
          <w:rFonts w:ascii="Times New Roman" w:hAnsi="Times New Roman"/>
          <w:sz w:val="24"/>
          <w:lang w:eastAsia="es-ES"/>
        </w:rPr>
        <w:t>Este consejo</w:t>
      </w:r>
      <w:r w:rsidRPr="00511FEE">
        <w:rPr>
          <w:rFonts w:ascii="Times New Roman" w:hAnsi="Times New Roman"/>
          <w:sz w:val="24"/>
          <w:lang w:eastAsia="es-ES"/>
        </w:rPr>
        <w:t xml:space="preserve"> </w:t>
      </w:r>
      <w:r w:rsidRPr="007872DA">
        <w:rPr>
          <w:rFonts w:ascii="Times New Roman" w:hAnsi="Times New Roman"/>
          <w:b/>
          <w:sz w:val="24"/>
          <w:lang w:eastAsia="es-ES"/>
        </w:rPr>
        <w:t>gestionará</w:t>
      </w:r>
      <w:r w:rsidRPr="00511FEE">
        <w:rPr>
          <w:rFonts w:ascii="Times New Roman" w:hAnsi="Times New Roman"/>
          <w:sz w:val="24"/>
          <w:lang w:eastAsia="es-ES"/>
        </w:rPr>
        <w:t xml:space="preserve"> </w:t>
      </w:r>
      <w:r w:rsidRPr="007872DA">
        <w:rPr>
          <w:rFonts w:ascii="Times New Roman" w:hAnsi="Times New Roman"/>
          <w:b/>
          <w:sz w:val="24"/>
          <w:lang w:eastAsia="es-ES"/>
        </w:rPr>
        <w:t>ante</w:t>
      </w:r>
      <w:r w:rsidRPr="00511FEE">
        <w:rPr>
          <w:rFonts w:ascii="Times New Roman" w:hAnsi="Times New Roman"/>
          <w:sz w:val="24"/>
          <w:lang w:eastAsia="es-ES"/>
        </w:rPr>
        <w:t xml:space="preserve"> el </w:t>
      </w:r>
      <w:r w:rsidRPr="007872DA">
        <w:rPr>
          <w:rFonts w:ascii="Times New Roman" w:hAnsi="Times New Roman"/>
          <w:b/>
          <w:sz w:val="24"/>
          <w:lang w:eastAsia="es-ES"/>
        </w:rPr>
        <w:t>ayuntamiento</w:t>
      </w:r>
      <w:r w:rsidRPr="00511FEE">
        <w:rPr>
          <w:rFonts w:ascii="Times New Roman" w:hAnsi="Times New Roman"/>
          <w:sz w:val="24"/>
          <w:lang w:eastAsia="es-ES"/>
        </w:rPr>
        <w:t xml:space="preserve"> y ante la </w:t>
      </w:r>
      <w:r w:rsidRPr="007872DA">
        <w:rPr>
          <w:rFonts w:ascii="Times New Roman" w:hAnsi="Times New Roman"/>
          <w:b/>
          <w:sz w:val="24"/>
          <w:lang w:eastAsia="es-ES"/>
        </w:rPr>
        <w:t xml:space="preserve">autoridad educativa local </w:t>
      </w:r>
      <w:r w:rsidRPr="00511FEE">
        <w:rPr>
          <w:rFonts w:ascii="Times New Roman" w:hAnsi="Times New Roman"/>
          <w:sz w:val="24"/>
          <w:lang w:eastAsia="es-ES"/>
        </w:rPr>
        <w:t xml:space="preserve">el mejoramiento de los servicios educativos, la </w:t>
      </w:r>
      <w:r w:rsidRPr="007872DA">
        <w:rPr>
          <w:rFonts w:ascii="Times New Roman" w:hAnsi="Times New Roman"/>
          <w:b/>
          <w:sz w:val="24"/>
          <w:lang w:eastAsia="es-ES"/>
        </w:rPr>
        <w:t>construcción y ampliación de escuelas</w:t>
      </w:r>
      <w:r w:rsidRPr="00511FEE">
        <w:rPr>
          <w:rFonts w:ascii="Times New Roman" w:hAnsi="Times New Roman"/>
          <w:sz w:val="24"/>
          <w:lang w:eastAsia="es-ES"/>
        </w:rPr>
        <w:t xml:space="preserve"> pú</w:t>
      </w:r>
      <w:r w:rsidR="002F0462">
        <w:rPr>
          <w:rFonts w:ascii="Times New Roman" w:hAnsi="Times New Roman"/>
          <w:sz w:val="24"/>
          <w:lang w:eastAsia="es-ES"/>
        </w:rPr>
        <w:t>blicas</w:t>
      </w:r>
      <w:r w:rsidRPr="00511FEE">
        <w:rPr>
          <w:rFonts w:ascii="Times New Roman" w:hAnsi="Times New Roman"/>
          <w:sz w:val="24"/>
          <w:lang w:eastAsia="es-ES"/>
        </w:rPr>
        <w:t xml:space="preserve">; </w:t>
      </w:r>
      <w:r w:rsidRPr="007872DA">
        <w:rPr>
          <w:rFonts w:ascii="Times New Roman" w:hAnsi="Times New Roman"/>
          <w:b/>
          <w:sz w:val="24"/>
          <w:lang w:eastAsia="es-ES"/>
        </w:rPr>
        <w:t>conocerá de los resultados de las evaluaciones</w:t>
      </w:r>
      <w:r w:rsidRPr="00511FEE">
        <w:rPr>
          <w:rFonts w:ascii="Times New Roman" w:hAnsi="Times New Roman"/>
          <w:sz w:val="24"/>
          <w:lang w:eastAsia="es-ES"/>
        </w:rPr>
        <w:t xml:space="preserve"> que realicen las autoridades educativas; llevará a cabo labores de </w:t>
      </w:r>
      <w:r w:rsidRPr="007872DA">
        <w:rPr>
          <w:rFonts w:ascii="Times New Roman" w:hAnsi="Times New Roman"/>
          <w:b/>
          <w:sz w:val="24"/>
          <w:lang w:eastAsia="es-ES"/>
        </w:rPr>
        <w:t>seguimiento de las actividades</w:t>
      </w:r>
      <w:r w:rsidRPr="00511FEE">
        <w:rPr>
          <w:rFonts w:ascii="Times New Roman" w:hAnsi="Times New Roman"/>
          <w:sz w:val="24"/>
          <w:lang w:eastAsia="es-ES"/>
        </w:rPr>
        <w:t xml:space="preserve"> de las escue</w:t>
      </w:r>
      <w:r w:rsidR="002F0462">
        <w:rPr>
          <w:rFonts w:ascii="Times New Roman" w:hAnsi="Times New Roman"/>
          <w:sz w:val="24"/>
          <w:lang w:eastAsia="es-ES"/>
        </w:rPr>
        <w:t>las públicas</w:t>
      </w:r>
      <w:r w:rsidRPr="00511FEE">
        <w:rPr>
          <w:rFonts w:ascii="Times New Roman" w:hAnsi="Times New Roman"/>
          <w:sz w:val="24"/>
          <w:lang w:eastAsia="es-ES"/>
        </w:rPr>
        <w:t xml:space="preserve"> del propio municipio; estimulará, promoverá y </w:t>
      </w:r>
      <w:r w:rsidRPr="007872DA">
        <w:rPr>
          <w:rFonts w:ascii="Times New Roman" w:hAnsi="Times New Roman"/>
          <w:sz w:val="24"/>
          <w:lang w:eastAsia="es-ES"/>
        </w:rPr>
        <w:t>apoyará actividades de intercambio</w:t>
      </w:r>
      <w:r w:rsidRPr="00511FEE">
        <w:rPr>
          <w:rFonts w:ascii="Times New Roman" w:hAnsi="Times New Roman"/>
          <w:sz w:val="24"/>
          <w:lang w:eastAsia="es-ES"/>
        </w:rPr>
        <w:t xml:space="preserve">, </w:t>
      </w:r>
      <w:r w:rsidRPr="007872DA">
        <w:rPr>
          <w:rFonts w:ascii="Times New Roman" w:hAnsi="Times New Roman"/>
          <w:b/>
          <w:sz w:val="24"/>
          <w:lang w:eastAsia="es-ES"/>
        </w:rPr>
        <w:t>colaboración y participación</w:t>
      </w:r>
      <w:r w:rsidRPr="00511FEE">
        <w:rPr>
          <w:rFonts w:ascii="Times New Roman" w:hAnsi="Times New Roman"/>
          <w:sz w:val="24"/>
          <w:lang w:eastAsia="es-ES"/>
        </w:rPr>
        <w:t xml:space="preserve"> </w:t>
      </w:r>
      <w:r w:rsidRPr="007872DA">
        <w:rPr>
          <w:rFonts w:ascii="Times New Roman" w:hAnsi="Times New Roman"/>
          <w:b/>
          <w:sz w:val="24"/>
          <w:u w:val="single"/>
          <w:lang w:eastAsia="es-ES"/>
        </w:rPr>
        <w:t>interescolar</w:t>
      </w:r>
      <w:r w:rsidRPr="00511FEE">
        <w:rPr>
          <w:rFonts w:ascii="Times New Roman" w:hAnsi="Times New Roman"/>
          <w:sz w:val="24"/>
          <w:lang w:eastAsia="es-ES"/>
        </w:rPr>
        <w:t xml:space="preserve"> en </w:t>
      </w:r>
      <w:r w:rsidRPr="007872DA">
        <w:rPr>
          <w:rFonts w:ascii="Times New Roman" w:hAnsi="Times New Roman"/>
          <w:sz w:val="24"/>
          <w:lang w:eastAsia="es-ES"/>
        </w:rPr>
        <w:t>aspectos culturales, cívicos, deportivos y sociales</w:t>
      </w:r>
      <w:r w:rsidRPr="00511FEE">
        <w:rPr>
          <w:rFonts w:ascii="Times New Roman" w:hAnsi="Times New Roman"/>
          <w:sz w:val="24"/>
          <w:lang w:eastAsia="es-ES"/>
        </w:rPr>
        <w:t xml:space="preserve">; establecerá la </w:t>
      </w:r>
      <w:r w:rsidRPr="007872DA">
        <w:rPr>
          <w:rFonts w:ascii="Times New Roman" w:hAnsi="Times New Roman"/>
          <w:b/>
          <w:sz w:val="24"/>
          <w:lang w:eastAsia="es-ES"/>
        </w:rPr>
        <w:t>coordinación</w:t>
      </w:r>
      <w:r w:rsidRPr="00511FEE">
        <w:rPr>
          <w:rFonts w:ascii="Times New Roman" w:hAnsi="Times New Roman"/>
          <w:sz w:val="24"/>
          <w:lang w:eastAsia="es-ES"/>
        </w:rPr>
        <w:t xml:space="preserve"> de escuelas con autoridades y </w:t>
      </w:r>
      <w:r w:rsidRPr="007872DA">
        <w:rPr>
          <w:rFonts w:ascii="Times New Roman" w:hAnsi="Times New Roman"/>
          <w:b/>
          <w:sz w:val="24"/>
          <w:u w:val="single"/>
          <w:lang w:eastAsia="es-ES"/>
        </w:rPr>
        <w:t>programas de bienestar comunitario</w:t>
      </w:r>
      <w:r w:rsidRPr="00511FEE">
        <w:rPr>
          <w:rFonts w:ascii="Times New Roman" w:hAnsi="Times New Roman"/>
          <w:sz w:val="24"/>
          <w:lang w:eastAsia="es-ES"/>
        </w:rPr>
        <w:t xml:space="preserve">; </w:t>
      </w:r>
      <w:r w:rsidRPr="007872DA">
        <w:rPr>
          <w:rFonts w:ascii="Times New Roman" w:hAnsi="Times New Roman"/>
          <w:b/>
          <w:sz w:val="24"/>
          <w:lang w:eastAsia="es-ES"/>
        </w:rPr>
        <w:t xml:space="preserve">hará </w:t>
      </w:r>
      <w:r w:rsidRPr="007872DA">
        <w:rPr>
          <w:rFonts w:ascii="Times New Roman" w:hAnsi="Times New Roman"/>
          <w:b/>
          <w:sz w:val="24"/>
          <w:u w:val="single"/>
          <w:lang w:eastAsia="es-ES"/>
        </w:rPr>
        <w:t>aportaciones</w:t>
      </w:r>
      <w:r w:rsidRPr="007872DA">
        <w:rPr>
          <w:rFonts w:ascii="Times New Roman" w:hAnsi="Times New Roman"/>
          <w:sz w:val="24"/>
          <w:lang w:eastAsia="es-ES"/>
        </w:rPr>
        <w:t xml:space="preserve"> relativas</w:t>
      </w:r>
      <w:r w:rsidRPr="00511FEE">
        <w:rPr>
          <w:rFonts w:ascii="Times New Roman" w:hAnsi="Times New Roman"/>
          <w:sz w:val="24"/>
          <w:lang w:eastAsia="es-ES"/>
        </w:rPr>
        <w:t xml:space="preserve"> que contribuyan a la formulación de </w:t>
      </w:r>
      <w:r w:rsidRPr="007872DA">
        <w:rPr>
          <w:rFonts w:ascii="Times New Roman" w:hAnsi="Times New Roman"/>
          <w:b/>
          <w:sz w:val="24"/>
          <w:u w:val="single"/>
          <w:lang w:eastAsia="es-ES"/>
        </w:rPr>
        <w:t>contenidos locales</w:t>
      </w:r>
      <w:r w:rsidRPr="00511FEE">
        <w:rPr>
          <w:rFonts w:ascii="Times New Roman" w:hAnsi="Times New Roman"/>
          <w:sz w:val="24"/>
          <w:lang w:eastAsia="es-ES"/>
        </w:rPr>
        <w:t xml:space="preserve"> a ser propuestos para los planes y programas de estudio; podrá </w:t>
      </w:r>
      <w:r w:rsidRPr="00211757">
        <w:rPr>
          <w:rFonts w:ascii="Times New Roman" w:hAnsi="Times New Roman"/>
          <w:b/>
          <w:sz w:val="24"/>
          <w:u w:val="single"/>
          <w:lang w:eastAsia="es-ES"/>
        </w:rPr>
        <w:t>opinar en asuntos pedagógicos</w:t>
      </w:r>
      <w:r w:rsidRPr="00511FEE">
        <w:rPr>
          <w:rFonts w:ascii="Times New Roman" w:hAnsi="Times New Roman"/>
          <w:sz w:val="24"/>
          <w:lang w:eastAsia="es-ES"/>
        </w:rPr>
        <w:t xml:space="preserve">; </w:t>
      </w:r>
      <w:r w:rsidRPr="007872DA">
        <w:rPr>
          <w:rFonts w:ascii="Times New Roman" w:hAnsi="Times New Roman"/>
          <w:sz w:val="24"/>
          <w:lang w:eastAsia="es-ES"/>
        </w:rPr>
        <w:t>coadyuvará</w:t>
      </w:r>
      <w:r w:rsidRPr="00511FEE">
        <w:rPr>
          <w:rFonts w:ascii="Times New Roman" w:hAnsi="Times New Roman"/>
          <w:sz w:val="24"/>
          <w:lang w:eastAsia="es-ES"/>
        </w:rPr>
        <w:t xml:space="preserve"> en actividades de </w:t>
      </w:r>
      <w:r w:rsidRPr="007872DA">
        <w:rPr>
          <w:rFonts w:ascii="Times New Roman" w:hAnsi="Times New Roman"/>
          <w:b/>
          <w:sz w:val="24"/>
          <w:lang w:eastAsia="es-ES"/>
        </w:rPr>
        <w:t xml:space="preserve">protección civil </w:t>
      </w:r>
      <w:r w:rsidRPr="00511FEE">
        <w:rPr>
          <w:rFonts w:ascii="Times New Roman" w:hAnsi="Times New Roman"/>
          <w:sz w:val="24"/>
          <w:lang w:eastAsia="es-ES"/>
        </w:rPr>
        <w:t xml:space="preserve">y </w:t>
      </w:r>
      <w:r w:rsidRPr="007872DA">
        <w:rPr>
          <w:rFonts w:ascii="Times New Roman" w:hAnsi="Times New Roman"/>
          <w:b/>
          <w:sz w:val="24"/>
          <w:lang w:eastAsia="es-ES"/>
        </w:rPr>
        <w:t>emergencia escolar</w:t>
      </w:r>
      <w:r w:rsidRPr="00511FEE">
        <w:rPr>
          <w:rFonts w:ascii="Times New Roman" w:hAnsi="Times New Roman"/>
          <w:sz w:val="24"/>
          <w:lang w:eastAsia="es-ES"/>
        </w:rPr>
        <w:t xml:space="preserve">; </w:t>
      </w:r>
      <w:r w:rsidRPr="007872DA">
        <w:rPr>
          <w:rFonts w:ascii="Times New Roman" w:hAnsi="Times New Roman"/>
          <w:sz w:val="24"/>
          <w:lang w:eastAsia="es-ES"/>
        </w:rPr>
        <w:t>promoverá</w:t>
      </w:r>
      <w:r w:rsidRPr="00511FEE">
        <w:rPr>
          <w:rFonts w:ascii="Times New Roman" w:hAnsi="Times New Roman"/>
          <w:sz w:val="24"/>
          <w:lang w:eastAsia="es-ES"/>
        </w:rPr>
        <w:t xml:space="preserve"> la superación </w:t>
      </w:r>
      <w:r w:rsidR="002F0462">
        <w:rPr>
          <w:rFonts w:ascii="Times New Roman" w:hAnsi="Times New Roman"/>
          <w:sz w:val="24"/>
          <w:lang w:eastAsia="es-ES"/>
        </w:rPr>
        <w:t>educativa</w:t>
      </w:r>
      <w:r w:rsidRPr="00511FEE">
        <w:rPr>
          <w:rFonts w:ascii="Times New Roman" w:hAnsi="Times New Roman"/>
          <w:sz w:val="24"/>
          <w:lang w:eastAsia="es-ES"/>
        </w:rPr>
        <w:t xml:space="preserve"> mediante </w:t>
      </w:r>
      <w:r w:rsidRPr="007872DA">
        <w:rPr>
          <w:rFonts w:ascii="Times New Roman" w:hAnsi="Times New Roman"/>
          <w:b/>
          <w:sz w:val="24"/>
          <w:lang w:eastAsia="es-ES"/>
        </w:rPr>
        <w:t>certámenes interescolares</w:t>
      </w:r>
      <w:r w:rsidRPr="00511FEE">
        <w:rPr>
          <w:rFonts w:ascii="Times New Roman" w:hAnsi="Times New Roman"/>
          <w:sz w:val="24"/>
          <w:lang w:eastAsia="es-ES"/>
        </w:rPr>
        <w:t xml:space="preserve">; </w:t>
      </w:r>
      <w:r w:rsidRPr="007872DA">
        <w:rPr>
          <w:rFonts w:ascii="Times New Roman" w:hAnsi="Times New Roman"/>
          <w:b/>
          <w:sz w:val="24"/>
          <w:lang w:eastAsia="es-ES"/>
        </w:rPr>
        <w:t>promoverá actividades</w:t>
      </w:r>
      <w:r w:rsidRPr="00511FEE">
        <w:rPr>
          <w:rFonts w:ascii="Times New Roman" w:hAnsi="Times New Roman"/>
          <w:sz w:val="24"/>
          <w:lang w:eastAsia="es-ES"/>
        </w:rPr>
        <w:t xml:space="preserve"> dirigidas a </w:t>
      </w:r>
      <w:r w:rsidRPr="007872DA">
        <w:rPr>
          <w:rFonts w:ascii="Times New Roman" w:hAnsi="Times New Roman"/>
          <w:b/>
          <w:sz w:val="24"/>
          <w:lang w:eastAsia="es-ES"/>
        </w:rPr>
        <w:t>padres de familia</w:t>
      </w:r>
      <w:r w:rsidR="002F0462">
        <w:rPr>
          <w:rFonts w:ascii="Times New Roman" w:hAnsi="Times New Roman"/>
          <w:sz w:val="24"/>
          <w:lang w:eastAsia="es-ES"/>
        </w:rPr>
        <w:t>, para que cumplan</w:t>
      </w:r>
      <w:r w:rsidRPr="00511FEE">
        <w:rPr>
          <w:rFonts w:ascii="Times New Roman" w:hAnsi="Times New Roman"/>
          <w:sz w:val="24"/>
          <w:lang w:eastAsia="es-ES"/>
        </w:rPr>
        <w:t xml:space="preserve"> con sus obligaciones en </w:t>
      </w:r>
      <w:r w:rsidRPr="00511FEE">
        <w:rPr>
          <w:rFonts w:ascii="Times New Roman" w:hAnsi="Times New Roman"/>
          <w:sz w:val="24"/>
          <w:lang w:eastAsia="es-ES"/>
        </w:rPr>
        <w:lastRenderedPageBreak/>
        <w:t xml:space="preserve">materia educativa; podrá </w:t>
      </w:r>
      <w:r w:rsidRPr="007872DA">
        <w:rPr>
          <w:rFonts w:ascii="Times New Roman" w:hAnsi="Times New Roman"/>
          <w:b/>
          <w:sz w:val="24"/>
          <w:lang w:eastAsia="es-ES"/>
        </w:rPr>
        <w:t>proponer estímulos y reconocimientos</w:t>
      </w:r>
      <w:r w:rsidRPr="00511FEE">
        <w:rPr>
          <w:rFonts w:ascii="Times New Roman" w:hAnsi="Times New Roman"/>
          <w:sz w:val="24"/>
          <w:lang w:eastAsia="es-ES"/>
        </w:rPr>
        <w:t xml:space="preserve"> de car</w:t>
      </w:r>
      <w:r w:rsidR="002F0462">
        <w:rPr>
          <w:rFonts w:ascii="Times New Roman" w:hAnsi="Times New Roman"/>
          <w:sz w:val="24"/>
          <w:lang w:eastAsia="es-ES"/>
        </w:rPr>
        <w:t>ácter social</w:t>
      </w:r>
      <w:r w:rsidRPr="00511FEE">
        <w:rPr>
          <w:rFonts w:ascii="Times New Roman" w:hAnsi="Times New Roman"/>
          <w:sz w:val="24"/>
          <w:lang w:eastAsia="es-ES"/>
        </w:rPr>
        <w:t xml:space="preserve">; </w:t>
      </w:r>
      <w:r w:rsidRPr="007872DA">
        <w:rPr>
          <w:rFonts w:ascii="Times New Roman" w:hAnsi="Times New Roman"/>
          <w:sz w:val="24"/>
          <w:lang w:eastAsia="es-ES"/>
        </w:rPr>
        <w:t>procurará la</w:t>
      </w:r>
      <w:r w:rsidRPr="00B0342A">
        <w:rPr>
          <w:rFonts w:ascii="Times New Roman" w:hAnsi="Times New Roman"/>
          <w:sz w:val="24"/>
          <w:u w:val="single"/>
          <w:lang w:eastAsia="es-ES"/>
        </w:rPr>
        <w:t xml:space="preserve"> </w:t>
      </w:r>
      <w:r w:rsidRPr="007872DA">
        <w:rPr>
          <w:rFonts w:ascii="Times New Roman" w:hAnsi="Times New Roman"/>
          <w:b/>
          <w:sz w:val="24"/>
          <w:lang w:eastAsia="es-ES"/>
        </w:rPr>
        <w:t>obtención de recursos</w:t>
      </w:r>
      <w:r w:rsidRPr="00511FEE">
        <w:rPr>
          <w:rFonts w:ascii="Times New Roman" w:hAnsi="Times New Roman"/>
          <w:sz w:val="24"/>
          <w:lang w:eastAsia="es-ES"/>
        </w:rPr>
        <w:t xml:space="preserve"> complementarios para el mantenimiento físico y para proveer de equipo básico a cada escuela pública y, en general, podrá </w:t>
      </w:r>
      <w:r w:rsidRPr="007872DA">
        <w:rPr>
          <w:rFonts w:ascii="Times New Roman" w:hAnsi="Times New Roman"/>
          <w:b/>
          <w:sz w:val="24"/>
          <w:lang w:eastAsia="es-ES"/>
        </w:rPr>
        <w:t>realizar actividades</w:t>
      </w:r>
      <w:r w:rsidRPr="00511FEE">
        <w:rPr>
          <w:rFonts w:ascii="Times New Roman" w:hAnsi="Times New Roman"/>
          <w:sz w:val="24"/>
          <w:lang w:eastAsia="es-ES"/>
        </w:rPr>
        <w:t xml:space="preserve"> para </w:t>
      </w:r>
      <w:r w:rsidRPr="007872DA">
        <w:rPr>
          <w:rFonts w:ascii="Times New Roman" w:hAnsi="Times New Roman"/>
          <w:sz w:val="24"/>
          <w:lang w:eastAsia="es-ES"/>
        </w:rPr>
        <w:t>apoyar y fortalecer la educación en el municipio</w:t>
      </w:r>
      <w:r w:rsidRPr="00511FEE">
        <w:rPr>
          <w:rFonts w:ascii="Times New Roman" w:hAnsi="Times New Roman"/>
          <w:sz w:val="24"/>
          <w:lang w:eastAsia="es-ES"/>
        </w:rPr>
        <w:t>.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511FEE">
        <w:rPr>
          <w:rFonts w:ascii="Times New Roman" w:hAnsi="Times New Roman"/>
          <w:sz w:val="24"/>
          <w:lang w:eastAsia="es-ES"/>
        </w:rPr>
        <w:t xml:space="preserve">Será </w:t>
      </w:r>
      <w:r w:rsidRPr="00B0342A">
        <w:rPr>
          <w:rFonts w:ascii="Times New Roman" w:hAnsi="Times New Roman"/>
          <w:b/>
          <w:sz w:val="24"/>
          <w:lang w:eastAsia="es-ES"/>
        </w:rPr>
        <w:t>responsabilidad del presidente municipal</w:t>
      </w:r>
      <w:r w:rsidRPr="00511FEE">
        <w:rPr>
          <w:rFonts w:ascii="Times New Roman" w:hAnsi="Times New Roman"/>
          <w:sz w:val="24"/>
          <w:lang w:eastAsia="es-ES"/>
        </w:rPr>
        <w:t xml:space="preserve"> que en el consejo se alcance una efectiva participación social que contribuya a </w:t>
      </w:r>
      <w:r w:rsidRPr="00B0342A">
        <w:rPr>
          <w:rFonts w:ascii="Times New Roman" w:hAnsi="Times New Roman"/>
          <w:b/>
          <w:sz w:val="24"/>
          <w:lang w:eastAsia="es-ES"/>
        </w:rPr>
        <w:t>elevar la calidad y la cobertura de la educación</w:t>
      </w:r>
      <w:r w:rsidRPr="00511FEE">
        <w:rPr>
          <w:rFonts w:ascii="Times New Roman" w:hAnsi="Times New Roman"/>
          <w:sz w:val="24"/>
          <w:lang w:eastAsia="es-ES"/>
        </w:rPr>
        <w:t>.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511FEE">
        <w:rPr>
          <w:rFonts w:ascii="Times New Roman" w:hAnsi="Times New Roman"/>
          <w:sz w:val="24"/>
          <w:lang w:eastAsia="es-ES"/>
        </w:rPr>
        <w:t>En el Distrito Federal los consejos se constituirán por cada delegación política.</w:t>
      </w:r>
    </w:p>
    <w:p w:rsidR="00B0342A" w:rsidRPr="00B0342A" w:rsidRDefault="00B0342A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B0342A" w:rsidRDefault="00E0486E" w:rsidP="00511FE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6" w:name="a71"/>
      <w:r w:rsidRPr="00B0342A">
        <w:rPr>
          <w:rFonts w:ascii="Times New Roman" w:hAnsi="Times New Roman"/>
          <w:b/>
          <w:color w:val="17365D"/>
          <w:sz w:val="24"/>
          <w:lang w:eastAsia="es-ES"/>
        </w:rPr>
        <w:t>Artículo 71.-</w:t>
      </w:r>
      <w:bookmarkEnd w:id="86"/>
    </w:p>
    <w:p w:rsidR="00E0486E" w:rsidRPr="00B0342A" w:rsidRDefault="00E0486E" w:rsidP="00511FE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r w:rsidRPr="00B0342A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E0486E" w:rsidRDefault="00E0486E" w:rsidP="00511FEE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4C0E41">
        <w:rPr>
          <w:rFonts w:ascii="Times New Roman" w:hAnsi="Times New Roman"/>
          <w:sz w:val="24"/>
          <w:lang w:eastAsia="es-ES"/>
        </w:rPr>
        <w:t xml:space="preserve">En cada </w:t>
      </w:r>
      <w:r w:rsidRPr="004C0E41">
        <w:rPr>
          <w:rFonts w:ascii="Times New Roman" w:hAnsi="Times New Roman"/>
          <w:b/>
          <w:sz w:val="24"/>
          <w:u w:val="single"/>
          <w:lang w:eastAsia="es-ES"/>
        </w:rPr>
        <w:t>entidad federativa</w:t>
      </w:r>
      <w:r w:rsidRPr="004C0E41">
        <w:rPr>
          <w:rFonts w:ascii="Times New Roman" w:hAnsi="Times New Roman"/>
          <w:sz w:val="24"/>
          <w:lang w:eastAsia="es-ES"/>
        </w:rPr>
        <w:t xml:space="preserve"> funcionará un</w:t>
      </w:r>
      <w:r w:rsidRPr="002F0462">
        <w:rPr>
          <w:rFonts w:ascii="Times New Roman" w:hAnsi="Times New Roman"/>
          <w:b/>
          <w:sz w:val="24"/>
          <w:lang w:eastAsia="es-ES"/>
        </w:rPr>
        <w:t xml:space="preserve"> consejo </w:t>
      </w:r>
      <w:r w:rsidRPr="004C0E41">
        <w:rPr>
          <w:rFonts w:ascii="Times New Roman" w:hAnsi="Times New Roman"/>
          <w:b/>
          <w:sz w:val="24"/>
          <w:u w:val="single"/>
          <w:lang w:eastAsia="es-ES"/>
        </w:rPr>
        <w:t>estatal</w:t>
      </w:r>
      <w:r w:rsidRPr="002F0462">
        <w:rPr>
          <w:rFonts w:ascii="Times New Roman" w:hAnsi="Times New Roman"/>
          <w:b/>
          <w:sz w:val="24"/>
          <w:lang w:eastAsia="es-ES"/>
        </w:rPr>
        <w:t xml:space="preserve"> de participación social </w:t>
      </w:r>
      <w:r w:rsidRPr="004C0E41">
        <w:rPr>
          <w:rFonts w:ascii="Times New Roman" w:hAnsi="Times New Roman"/>
          <w:sz w:val="24"/>
          <w:lang w:eastAsia="es-ES"/>
        </w:rPr>
        <w:t>en la educación</w:t>
      </w:r>
      <w:r w:rsidRPr="00511FEE">
        <w:rPr>
          <w:rFonts w:ascii="Times New Roman" w:hAnsi="Times New Roman"/>
          <w:sz w:val="24"/>
          <w:lang w:eastAsia="es-ES"/>
        </w:rPr>
        <w:t xml:space="preserve">, </w:t>
      </w:r>
      <w:r w:rsidRPr="004C0E41">
        <w:rPr>
          <w:rFonts w:ascii="Times New Roman" w:hAnsi="Times New Roman"/>
          <w:sz w:val="24"/>
          <w:lang w:eastAsia="es-ES"/>
        </w:rPr>
        <w:t xml:space="preserve">como </w:t>
      </w:r>
      <w:r w:rsidRPr="004C0E41">
        <w:rPr>
          <w:rFonts w:ascii="Times New Roman" w:hAnsi="Times New Roman"/>
          <w:b/>
          <w:sz w:val="24"/>
          <w:lang w:eastAsia="es-ES"/>
        </w:rPr>
        <w:t>órgano de consulta, orientación y apoyo</w:t>
      </w:r>
      <w:r w:rsidRPr="00511FEE">
        <w:rPr>
          <w:rFonts w:ascii="Times New Roman" w:hAnsi="Times New Roman"/>
          <w:sz w:val="24"/>
          <w:lang w:eastAsia="es-ES"/>
        </w:rPr>
        <w:t>. Un órgano análogo se establecerá en el Distrito Federal. En dicho Consejo se asegurará la participación de padres de familia y representantes de sus asociaciones, maestros y representantes de su organización sindical, instituciones formadoras de maestros, autoridades educativas estatales y municipales, así como de sectores sociales de la entidad federativa especialmente interesados en la educación.</w:t>
      </w:r>
    </w:p>
    <w:p w:rsidR="002F0462" w:rsidRPr="002F0462" w:rsidRDefault="002F0462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300440" w:rsidRDefault="00E0486E" w:rsidP="00511FEE">
      <w:pPr>
        <w:pStyle w:val="Sinespaciado"/>
        <w:jc w:val="both"/>
        <w:rPr>
          <w:rFonts w:ascii="Times New Roman" w:hAnsi="Times New Roman"/>
          <w:sz w:val="24"/>
          <w:u w:val="single"/>
          <w:lang w:eastAsia="es-ES"/>
        </w:rPr>
      </w:pPr>
      <w:r w:rsidRPr="004C0E41">
        <w:rPr>
          <w:rFonts w:ascii="Times New Roman" w:hAnsi="Times New Roman"/>
          <w:sz w:val="24"/>
          <w:lang w:eastAsia="es-ES"/>
        </w:rPr>
        <w:t>Este consejo</w:t>
      </w:r>
      <w:r w:rsidRPr="00511FEE">
        <w:rPr>
          <w:rFonts w:ascii="Times New Roman" w:hAnsi="Times New Roman"/>
          <w:sz w:val="24"/>
          <w:lang w:eastAsia="es-ES"/>
        </w:rPr>
        <w:t xml:space="preserve"> </w:t>
      </w:r>
      <w:r w:rsidRPr="004C0E41">
        <w:rPr>
          <w:rFonts w:ascii="Times New Roman" w:hAnsi="Times New Roman"/>
          <w:b/>
          <w:sz w:val="24"/>
          <w:lang w:eastAsia="es-ES"/>
        </w:rPr>
        <w:t>promoverá y apoyará entidades extraescolares</w:t>
      </w:r>
      <w:r w:rsidRPr="00511FEE">
        <w:rPr>
          <w:rFonts w:ascii="Times New Roman" w:hAnsi="Times New Roman"/>
          <w:sz w:val="24"/>
          <w:lang w:eastAsia="es-ES"/>
        </w:rPr>
        <w:t xml:space="preserve"> de carácter cultural, cívico, deportivo y de bienestar social; </w:t>
      </w:r>
      <w:r w:rsidRPr="004C0E41">
        <w:rPr>
          <w:rFonts w:ascii="Times New Roman" w:hAnsi="Times New Roman"/>
          <w:sz w:val="24"/>
          <w:lang w:eastAsia="es-ES"/>
        </w:rPr>
        <w:t>coadyuvará</w:t>
      </w:r>
      <w:r w:rsidRPr="00511FEE">
        <w:rPr>
          <w:rFonts w:ascii="Times New Roman" w:hAnsi="Times New Roman"/>
          <w:sz w:val="24"/>
          <w:lang w:eastAsia="es-ES"/>
        </w:rPr>
        <w:t xml:space="preserve"> a nivel estatal en actividades de </w:t>
      </w:r>
      <w:r w:rsidRPr="004C0E41">
        <w:rPr>
          <w:rFonts w:ascii="Times New Roman" w:hAnsi="Times New Roman"/>
          <w:b/>
          <w:sz w:val="24"/>
          <w:lang w:eastAsia="es-ES"/>
        </w:rPr>
        <w:t>protección civil y emergencia escolar</w:t>
      </w:r>
      <w:r w:rsidRPr="00511FEE">
        <w:rPr>
          <w:rFonts w:ascii="Times New Roman" w:hAnsi="Times New Roman"/>
          <w:sz w:val="24"/>
          <w:lang w:eastAsia="es-ES"/>
        </w:rPr>
        <w:t xml:space="preserve">; </w:t>
      </w:r>
      <w:r w:rsidRPr="004C0E41">
        <w:rPr>
          <w:rFonts w:ascii="Times New Roman" w:hAnsi="Times New Roman"/>
          <w:sz w:val="24"/>
          <w:lang w:eastAsia="es-ES"/>
        </w:rPr>
        <w:t>sistematizará los elementos y aportaciones</w:t>
      </w:r>
      <w:r w:rsidRPr="00511FEE">
        <w:rPr>
          <w:rFonts w:ascii="Times New Roman" w:hAnsi="Times New Roman"/>
          <w:sz w:val="24"/>
          <w:lang w:eastAsia="es-ES"/>
        </w:rPr>
        <w:t xml:space="preserve"> relativos a las particularidades de la entidad federativa que </w:t>
      </w:r>
      <w:r w:rsidRPr="004C0E41">
        <w:rPr>
          <w:rFonts w:ascii="Times New Roman" w:hAnsi="Times New Roman"/>
          <w:b/>
          <w:sz w:val="24"/>
          <w:lang w:eastAsia="es-ES"/>
        </w:rPr>
        <w:t>contribuyan a la formulación de contenidos estatales</w:t>
      </w:r>
      <w:r w:rsidRPr="00511FEE">
        <w:rPr>
          <w:rFonts w:ascii="Times New Roman" w:hAnsi="Times New Roman"/>
          <w:sz w:val="24"/>
          <w:lang w:eastAsia="es-ES"/>
        </w:rPr>
        <w:t xml:space="preserve"> en los planes y programas de estudio; podrá </w:t>
      </w:r>
      <w:r w:rsidRPr="00211757">
        <w:rPr>
          <w:rFonts w:ascii="Times New Roman" w:hAnsi="Times New Roman"/>
          <w:b/>
          <w:sz w:val="24"/>
          <w:u w:val="single"/>
          <w:lang w:eastAsia="es-ES"/>
        </w:rPr>
        <w:t>opinar en asuntos pedagógicos</w:t>
      </w:r>
      <w:r w:rsidRPr="00511FEE">
        <w:rPr>
          <w:rFonts w:ascii="Times New Roman" w:hAnsi="Times New Roman"/>
          <w:sz w:val="24"/>
          <w:lang w:eastAsia="es-ES"/>
        </w:rPr>
        <w:t xml:space="preserve">; 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>conocerá las demandas y necesidades</w:t>
      </w:r>
      <w:r w:rsidRPr="00511FEE">
        <w:rPr>
          <w:rFonts w:ascii="Times New Roman" w:hAnsi="Times New Roman"/>
          <w:sz w:val="24"/>
          <w:lang w:eastAsia="es-ES"/>
        </w:rPr>
        <w:t xml:space="preserve"> que emanen de la participación social en la educación </w:t>
      </w:r>
      <w:r w:rsidRPr="004C0E41">
        <w:rPr>
          <w:rFonts w:ascii="Times New Roman" w:hAnsi="Times New Roman"/>
          <w:b/>
          <w:sz w:val="24"/>
          <w:u w:val="single"/>
          <w:lang w:eastAsia="es-ES"/>
        </w:rPr>
        <w:t>a través de los consejos escolares y municipales</w:t>
      </w:r>
      <w:r w:rsidRPr="00511FEE">
        <w:rPr>
          <w:rFonts w:ascii="Times New Roman" w:hAnsi="Times New Roman"/>
          <w:sz w:val="24"/>
          <w:lang w:eastAsia="es-ES"/>
        </w:rPr>
        <w:t xml:space="preserve">, conformando los requerimientos a nivel estatal para gestionar ante las instancias competentes su resolución y apoyo; </w:t>
      </w:r>
      <w:r w:rsidRPr="00811214">
        <w:rPr>
          <w:rFonts w:ascii="Times New Roman" w:hAnsi="Times New Roman"/>
          <w:b/>
          <w:sz w:val="24"/>
          <w:lang w:eastAsia="es-ES"/>
        </w:rPr>
        <w:t>conocerá los resultados de las evaluaciones</w:t>
      </w:r>
      <w:r w:rsidRPr="00511FEE">
        <w:rPr>
          <w:rFonts w:ascii="Times New Roman" w:hAnsi="Times New Roman"/>
          <w:sz w:val="24"/>
          <w:lang w:eastAsia="es-ES"/>
        </w:rPr>
        <w:t xml:space="preserve"> que efectúen las autoridades educativas y 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>colaborará</w:t>
      </w:r>
      <w:r w:rsidRPr="00511FEE">
        <w:rPr>
          <w:rFonts w:ascii="Times New Roman" w:hAnsi="Times New Roman"/>
          <w:sz w:val="24"/>
          <w:lang w:eastAsia="es-ES"/>
        </w:rPr>
        <w:t xml:space="preserve"> con ellas en 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>actividades que influyan</w:t>
      </w:r>
      <w:r w:rsidRPr="00511FEE">
        <w:rPr>
          <w:rFonts w:ascii="Times New Roman" w:hAnsi="Times New Roman"/>
          <w:sz w:val="24"/>
          <w:lang w:eastAsia="es-ES"/>
        </w:rPr>
        <w:t xml:space="preserve"> en el 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>mejoramiento de la calidad y la cobertura de la educación</w:t>
      </w:r>
      <w:r w:rsidRPr="00300440">
        <w:rPr>
          <w:rFonts w:ascii="Times New Roman" w:hAnsi="Times New Roman"/>
          <w:sz w:val="24"/>
          <w:u w:val="single"/>
          <w:lang w:eastAsia="es-ES"/>
        </w:rPr>
        <w:t>.</w:t>
      </w:r>
    </w:p>
    <w:p w:rsidR="002F0462" w:rsidRPr="002F0462" w:rsidRDefault="002F0462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7" w:name="a72"/>
      <w:r w:rsidRPr="00300440">
        <w:rPr>
          <w:rFonts w:ascii="Times New Roman" w:hAnsi="Times New Roman"/>
          <w:b/>
          <w:color w:val="17365D"/>
          <w:sz w:val="24"/>
          <w:lang w:eastAsia="es-ES"/>
        </w:rPr>
        <w:t>Artículo 72.-</w:t>
      </w:r>
      <w:bookmarkEnd w:id="87"/>
      <w:r w:rsidRPr="0030044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00440" w:rsidRPr="00300440" w:rsidRDefault="00300440" w:rsidP="00511FE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300440" w:rsidRDefault="00E0486E" w:rsidP="00511FEE">
      <w:pPr>
        <w:pStyle w:val="Sinespaciado"/>
        <w:jc w:val="both"/>
        <w:rPr>
          <w:rFonts w:ascii="Times New Roman" w:hAnsi="Times New Roman"/>
          <w:sz w:val="24"/>
          <w:u w:val="single"/>
          <w:lang w:eastAsia="es-ES"/>
        </w:rPr>
      </w:pPr>
      <w:smartTag w:uri="urn:schemas-microsoft-com:office:smarttags" w:element="PersonName">
        <w:smartTagPr>
          <w:attr w:name="ProductID" w:val="la Secretaría"/>
        </w:smartTagPr>
        <w:r w:rsidRPr="00300440">
          <w:rPr>
            <w:rFonts w:ascii="Times New Roman" w:hAnsi="Times New Roman"/>
            <w:b/>
            <w:sz w:val="24"/>
            <w:lang w:eastAsia="es-ES"/>
          </w:rPr>
          <w:t>La Secretaría</w:t>
        </w:r>
      </w:smartTag>
      <w:r w:rsidRPr="00511FEE">
        <w:rPr>
          <w:rFonts w:ascii="Times New Roman" w:hAnsi="Times New Roman"/>
          <w:sz w:val="24"/>
          <w:lang w:eastAsia="es-ES"/>
        </w:rPr>
        <w:t xml:space="preserve"> </w:t>
      </w:r>
      <w:r w:rsidRPr="00811214">
        <w:rPr>
          <w:rFonts w:ascii="Times New Roman" w:hAnsi="Times New Roman"/>
          <w:b/>
          <w:sz w:val="24"/>
          <w:lang w:eastAsia="es-ES"/>
        </w:rPr>
        <w:t>promoverá</w:t>
      </w:r>
      <w:r w:rsidRPr="00511FEE">
        <w:rPr>
          <w:rFonts w:ascii="Times New Roman" w:hAnsi="Times New Roman"/>
          <w:sz w:val="24"/>
          <w:lang w:eastAsia="es-ES"/>
        </w:rPr>
        <w:t xml:space="preserve"> el </w:t>
      </w:r>
      <w:r w:rsidRPr="00811214">
        <w:rPr>
          <w:rFonts w:ascii="Times New Roman" w:hAnsi="Times New Roman"/>
          <w:sz w:val="24"/>
          <w:lang w:eastAsia="es-ES"/>
        </w:rPr>
        <w:t>establecimiento y funcionamiento</w:t>
      </w:r>
      <w:r w:rsidRPr="00511FEE">
        <w:rPr>
          <w:rFonts w:ascii="Times New Roman" w:hAnsi="Times New Roman"/>
          <w:sz w:val="24"/>
          <w:lang w:eastAsia="es-ES"/>
        </w:rPr>
        <w:t xml:space="preserve"> del </w:t>
      </w:r>
      <w:r w:rsidRPr="00300440">
        <w:rPr>
          <w:rFonts w:ascii="Times New Roman" w:hAnsi="Times New Roman"/>
          <w:b/>
          <w:sz w:val="24"/>
          <w:lang w:eastAsia="es-ES"/>
        </w:rPr>
        <w:t xml:space="preserve">Consejo 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>Nacional</w:t>
      </w:r>
      <w:r w:rsidRPr="00300440">
        <w:rPr>
          <w:rFonts w:ascii="Times New Roman" w:hAnsi="Times New Roman"/>
          <w:b/>
          <w:sz w:val="24"/>
          <w:lang w:eastAsia="es-ES"/>
        </w:rPr>
        <w:t xml:space="preserve"> de</w:t>
      </w:r>
      <w:r w:rsidRPr="00511FEE">
        <w:rPr>
          <w:rFonts w:ascii="Times New Roman" w:hAnsi="Times New Roman"/>
          <w:sz w:val="24"/>
          <w:lang w:eastAsia="es-ES"/>
        </w:rPr>
        <w:t xml:space="preserve"> </w:t>
      </w:r>
      <w:r w:rsidRPr="00300440">
        <w:rPr>
          <w:rFonts w:ascii="Times New Roman" w:hAnsi="Times New Roman"/>
          <w:b/>
          <w:sz w:val="24"/>
          <w:lang w:eastAsia="es-ES"/>
        </w:rPr>
        <w:t xml:space="preserve">Participación Social en </w:t>
      </w:r>
      <w:smartTag w:uri="urn:schemas-microsoft-com:office:smarttags" w:element="PersonName">
        <w:smartTagPr>
          <w:attr w:name="ProductID" w:val="la Educación"/>
        </w:smartTagPr>
        <w:r w:rsidRPr="00300440">
          <w:rPr>
            <w:rFonts w:ascii="Times New Roman" w:hAnsi="Times New Roman"/>
            <w:b/>
            <w:sz w:val="24"/>
            <w:lang w:eastAsia="es-ES"/>
          </w:rPr>
          <w:t>la Educación</w:t>
        </w:r>
      </w:smartTag>
      <w:r w:rsidRPr="00511FEE">
        <w:rPr>
          <w:rFonts w:ascii="Times New Roman" w:hAnsi="Times New Roman"/>
          <w:sz w:val="24"/>
          <w:lang w:eastAsia="es-ES"/>
        </w:rPr>
        <w:t xml:space="preserve">, como instancia nacional de consulta, colaboración, apoyo e información, en la que se encuentren representados padres de familia y sus asociaciones, maestros y su organización sindical, autoridades educativas, así como los sectores sociales especialmente interesados en la educación. </w:t>
      </w:r>
      <w:r w:rsidRPr="00811214">
        <w:rPr>
          <w:rFonts w:ascii="Times New Roman" w:hAnsi="Times New Roman"/>
          <w:sz w:val="24"/>
          <w:lang w:eastAsia="es-ES"/>
        </w:rPr>
        <w:t>Tomará nota</w:t>
      </w:r>
      <w:r w:rsidRPr="00511FEE">
        <w:rPr>
          <w:rFonts w:ascii="Times New Roman" w:hAnsi="Times New Roman"/>
          <w:sz w:val="24"/>
          <w:lang w:eastAsia="es-ES"/>
        </w:rPr>
        <w:t xml:space="preserve"> de los </w:t>
      </w:r>
      <w:r w:rsidRPr="00811214">
        <w:rPr>
          <w:rFonts w:ascii="Times New Roman" w:hAnsi="Times New Roman"/>
          <w:b/>
          <w:sz w:val="24"/>
          <w:lang w:eastAsia="es-ES"/>
        </w:rPr>
        <w:t>resultados de las evaluaciones</w:t>
      </w:r>
      <w:r w:rsidRPr="00511FEE">
        <w:rPr>
          <w:rFonts w:ascii="Times New Roman" w:hAnsi="Times New Roman"/>
          <w:sz w:val="24"/>
          <w:lang w:eastAsia="es-ES"/>
        </w:rPr>
        <w:t xml:space="preserve"> que realicen las autoridades educativas, conocerá el </w:t>
      </w:r>
      <w:r w:rsidRPr="00811214">
        <w:rPr>
          <w:rFonts w:ascii="Times New Roman" w:hAnsi="Times New Roman"/>
          <w:b/>
          <w:sz w:val="24"/>
          <w:lang w:eastAsia="es-ES"/>
        </w:rPr>
        <w:t>desarrollo y la evolución del sistema educativo nacional</w:t>
      </w:r>
      <w:r w:rsidRPr="00511FEE">
        <w:rPr>
          <w:rFonts w:ascii="Times New Roman" w:hAnsi="Times New Roman"/>
          <w:sz w:val="24"/>
          <w:lang w:eastAsia="es-ES"/>
        </w:rPr>
        <w:t xml:space="preserve">, podrá </w:t>
      </w:r>
      <w:r w:rsidRPr="00211757">
        <w:rPr>
          <w:rFonts w:ascii="Times New Roman" w:hAnsi="Times New Roman"/>
          <w:b/>
          <w:sz w:val="24"/>
          <w:u w:val="single"/>
          <w:lang w:eastAsia="es-ES"/>
        </w:rPr>
        <w:t>opinar en asuntos pedagógicos</w:t>
      </w:r>
      <w:r w:rsidRPr="00511FEE">
        <w:rPr>
          <w:rFonts w:ascii="Times New Roman" w:hAnsi="Times New Roman"/>
          <w:sz w:val="24"/>
          <w:lang w:eastAsia="es-ES"/>
        </w:rPr>
        <w:t xml:space="preserve">, planes y programas de estudio y 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>propondrá políticas para elevar la calidad y la cobertura de la educación</w:t>
      </w:r>
      <w:r w:rsidRPr="00300440">
        <w:rPr>
          <w:rFonts w:ascii="Times New Roman" w:hAnsi="Times New Roman"/>
          <w:sz w:val="24"/>
          <w:u w:val="single"/>
          <w:lang w:eastAsia="es-ES"/>
        </w:rPr>
        <w:t>.</w:t>
      </w:r>
    </w:p>
    <w:p w:rsidR="00300440" w:rsidRPr="00300440" w:rsidRDefault="00300440" w:rsidP="00511FEE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511FEE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88" w:name="a73"/>
      <w:r w:rsidRPr="00300440">
        <w:rPr>
          <w:rFonts w:ascii="Times New Roman" w:hAnsi="Times New Roman"/>
          <w:b/>
          <w:color w:val="17365D"/>
          <w:sz w:val="24"/>
          <w:lang w:eastAsia="es-ES"/>
        </w:rPr>
        <w:t>Artículo 73.-</w:t>
      </w:r>
      <w:bookmarkEnd w:id="88"/>
      <w:r w:rsidRPr="0030044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00440" w:rsidRPr="00300440" w:rsidRDefault="00300440" w:rsidP="00511FEE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300440" w:rsidRDefault="00E0486E" w:rsidP="00511FEE">
      <w:pPr>
        <w:pStyle w:val="Sinespaciado"/>
        <w:jc w:val="both"/>
        <w:rPr>
          <w:rFonts w:ascii="Times New Roman" w:hAnsi="Times New Roman"/>
          <w:sz w:val="24"/>
          <w:u w:val="single"/>
          <w:lang w:eastAsia="es-ES"/>
        </w:rPr>
      </w:pPr>
      <w:r w:rsidRPr="00300440">
        <w:rPr>
          <w:rFonts w:ascii="Times New Roman" w:hAnsi="Times New Roman"/>
          <w:b/>
          <w:sz w:val="24"/>
          <w:lang w:eastAsia="es-ES"/>
        </w:rPr>
        <w:t>Los consejos de participación social</w:t>
      </w:r>
      <w:r w:rsidRPr="00511FEE">
        <w:rPr>
          <w:rFonts w:ascii="Times New Roman" w:hAnsi="Times New Roman"/>
          <w:sz w:val="24"/>
          <w:lang w:eastAsia="es-ES"/>
        </w:rPr>
        <w:t xml:space="preserve"> a que se refiere esta sección 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>se abstendrán de intervenir</w:t>
      </w:r>
      <w:r w:rsidRPr="00511FEE">
        <w:rPr>
          <w:rFonts w:ascii="Times New Roman" w:hAnsi="Times New Roman"/>
          <w:sz w:val="24"/>
          <w:lang w:eastAsia="es-ES"/>
        </w:rPr>
        <w:t xml:space="preserve"> en los 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>aspectos laborales</w:t>
      </w:r>
      <w:r w:rsidRPr="00511FEE">
        <w:rPr>
          <w:rFonts w:ascii="Times New Roman" w:hAnsi="Times New Roman"/>
          <w:sz w:val="24"/>
          <w:lang w:eastAsia="es-ES"/>
        </w:rPr>
        <w:t xml:space="preserve"> de los establecimientos educativos y no deberán </w:t>
      </w:r>
      <w:r w:rsidRPr="00211757">
        <w:rPr>
          <w:rFonts w:ascii="Times New Roman" w:hAnsi="Times New Roman"/>
          <w:b/>
          <w:sz w:val="24"/>
          <w:u w:val="single"/>
          <w:lang w:eastAsia="es-ES"/>
        </w:rPr>
        <w:t>participar en</w:t>
      </w:r>
      <w:r w:rsidRPr="00211757">
        <w:rPr>
          <w:rFonts w:ascii="Times New Roman" w:hAnsi="Times New Roman"/>
          <w:sz w:val="24"/>
          <w:u w:val="single"/>
          <w:lang w:eastAsia="es-ES"/>
        </w:rPr>
        <w:t xml:space="preserve"> </w:t>
      </w:r>
      <w:r w:rsidRPr="00211757">
        <w:rPr>
          <w:rFonts w:ascii="Times New Roman" w:hAnsi="Times New Roman"/>
          <w:b/>
          <w:sz w:val="24"/>
          <w:u w:val="single"/>
          <w:lang w:eastAsia="es-ES"/>
        </w:rPr>
        <w:t>cuestiones</w:t>
      </w:r>
      <w:r w:rsidRPr="00811214">
        <w:rPr>
          <w:rFonts w:ascii="Times New Roman" w:hAnsi="Times New Roman"/>
          <w:b/>
          <w:sz w:val="24"/>
          <w:u w:val="single"/>
          <w:lang w:eastAsia="es-ES"/>
        </w:rPr>
        <w:t xml:space="preserve"> políticas ni religiosas</w:t>
      </w:r>
      <w:r w:rsidRPr="00811214">
        <w:rPr>
          <w:rFonts w:ascii="Times New Roman" w:hAnsi="Times New Roman"/>
          <w:sz w:val="24"/>
          <w:lang w:eastAsia="es-ES"/>
        </w:rPr>
        <w:t>.</w:t>
      </w:r>
    </w:p>
    <w:bookmarkStart w:id="89" w:name="c7s3"/>
    <w:bookmarkEnd w:id="89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"ic7s3"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3 - - De los medios de comunicación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30044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90" w:name="a74"/>
      <w:r w:rsidRPr="00300440">
        <w:rPr>
          <w:rFonts w:ascii="Times New Roman" w:hAnsi="Times New Roman"/>
          <w:b/>
          <w:color w:val="17365D"/>
          <w:sz w:val="24"/>
          <w:lang w:eastAsia="es-ES"/>
        </w:rPr>
        <w:t>Artículo 74.-</w:t>
      </w:r>
      <w:bookmarkEnd w:id="90"/>
      <w:r w:rsidRPr="0030044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Pr="00300440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Los medios de comunicación masiva, en el desarrollo de sus actividades, contribuirán al logro de las finalidades previstas en el </w:t>
      </w:r>
      <w:hyperlink r:id="rId22" w:anchor="a7" w:history="1">
        <w:r w:rsidRPr="00300440">
          <w:rPr>
            <w:rFonts w:ascii="Times New Roman" w:hAnsi="Times New Roman"/>
            <w:sz w:val="24"/>
            <w:lang w:eastAsia="es-ES"/>
          </w:rPr>
          <w:t>artículo 7</w:t>
        </w:r>
      </w:hyperlink>
      <w:r w:rsidRPr="00300440">
        <w:rPr>
          <w:rFonts w:ascii="Times New Roman" w:hAnsi="Times New Roman"/>
          <w:sz w:val="24"/>
          <w:lang w:eastAsia="es-ES"/>
        </w:rPr>
        <w:t xml:space="preserve">, conforme a los criterios establecidos en el </w:t>
      </w:r>
      <w:hyperlink r:id="rId23" w:anchor="a8" w:history="1">
        <w:r w:rsidRPr="00300440">
          <w:rPr>
            <w:rFonts w:ascii="Times New Roman" w:hAnsi="Times New Roman"/>
            <w:sz w:val="24"/>
            <w:lang w:eastAsia="es-ES"/>
          </w:rPr>
          <w:t>artículo 8o.</w:t>
        </w:r>
      </w:hyperlink>
    </w:p>
    <w:p w:rsidR="00E0486E" w:rsidRPr="00A90033" w:rsidRDefault="00A90033" w:rsidP="004112B8">
      <w:pPr>
        <w:pBdr>
          <w:bottom w:val="single" w:sz="18" w:space="0" w:color="000000"/>
        </w:pBd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bookmarkStart w:id="91" w:name="c8"/>
      <w:bookmarkEnd w:id="91"/>
      <w:r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br w:type="page"/>
      </w:r>
      <w:hyperlink r:id="rId24" w:anchor="ic8" w:history="1">
        <w:r w:rsidR="00E0486E" w:rsidRPr="00A90033">
          <w:rPr>
            <w:rFonts w:ascii="Times New Roman" w:eastAsia="Times New Roman" w:hAnsi="Times New Roman"/>
            <w:b/>
            <w:bCs/>
            <w:color w:val="000060"/>
            <w:sz w:val="24"/>
            <w:szCs w:val="24"/>
            <w:lang w:eastAsia="es-ES"/>
          </w:rPr>
          <w:t>CAPITULO VIII - DE LAS INFRACCIONES, LAS SANCIONES Y EL RECURSO ADMINISTRATIVO</w:t>
        </w:r>
      </w:hyperlink>
    </w:p>
    <w:bookmarkStart w:id="92" w:name="c8s1"/>
    <w:bookmarkEnd w:id="92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"ic8s1"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1 - - De las infracciones y las sanciones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30044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93" w:name="a75"/>
      <w:r w:rsidRPr="00300440">
        <w:rPr>
          <w:rFonts w:ascii="Times New Roman" w:hAnsi="Times New Roman"/>
          <w:b/>
          <w:color w:val="17365D"/>
          <w:sz w:val="24"/>
          <w:lang w:eastAsia="es-ES"/>
        </w:rPr>
        <w:t>Artículo 75.-</w:t>
      </w:r>
      <w:bookmarkEnd w:id="93"/>
      <w:r w:rsidRPr="0030044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b/>
          <w:sz w:val="24"/>
          <w:lang w:eastAsia="es-ES"/>
        </w:rPr>
      </w:pPr>
      <w:r w:rsidRPr="00300440">
        <w:rPr>
          <w:rFonts w:ascii="Times New Roman" w:hAnsi="Times New Roman"/>
          <w:b/>
          <w:sz w:val="24"/>
          <w:lang w:eastAsia="es-ES"/>
        </w:rPr>
        <w:t>Son infracciones de quienes prestan servicios educativos: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b/>
          <w:sz w:val="10"/>
          <w:lang w:eastAsia="es-ES"/>
        </w:rPr>
      </w:pPr>
    </w:p>
    <w:p w:rsidR="00E0486E" w:rsidRDefault="00300440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>
        <w:rPr>
          <w:rFonts w:ascii="Times New Roman" w:hAnsi="Times New Roman"/>
          <w:sz w:val="24"/>
          <w:lang w:eastAsia="es-ES"/>
        </w:rPr>
        <w:t xml:space="preserve">I.- </w:t>
      </w:r>
      <w:r w:rsidR="00AA5DC1" w:rsidRPr="00AA5DC1">
        <w:rPr>
          <w:rFonts w:ascii="Times New Roman" w:hAnsi="Times New Roman"/>
          <w:b/>
          <w:sz w:val="24"/>
          <w:lang w:eastAsia="es-ES"/>
        </w:rPr>
        <w:t xml:space="preserve">Incumplir </w:t>
      </w:r>
      <w:r w:rsidR="00E0486E" w:rsidRPr="00AA5DC1">
        <w:rPr>
          <w:rFonts w:ascii="Times New Roman" w:hAnsi="Times New Roman"/>
          <w:b/>
          <w:sz w:val="24"/>
          <w:lang w:eastAsia="es-ES"/>
        </w:rPr>
        <w:t>obligaciones</w:t>
      </w:r>
      <w:r w:rsidR="00E0486E" w:rsidRPr="00300440">
        <w:rPr>
          <w:rFonts w:ascii="Times New Roman" w:hAnsi="Times New Roman"/>
          <w:sz w:val="24"/>
          <w:lang w:eastAsia="es-ES"/>
        </w:rPr>
        <w:t xml:space="preserve"> </w:t>
      </w:r>
      <w:r w:rsidR="00AA5DC1">
        <w:rPr>
          <w:rFonts w:ascii="Times New Roman" w:hAnsi="Times New Roman"/>
          <w:sz w:val="24"/>
          <w:lang w:eastAsia="es-ES"/>
        </w:rPr>
        <w:t xml:space="preserve">en los </w:t>
      </w:r>
      <w:r w:rsidR="00AA5DC1" w:rsidRPr="00AA5DC1">
        <w:rPr>
          <w:rFonts w:ascii="Times New Roman" w:hAnsi="Times New Roman"/>
          <w:b/>
          <w:sz w:val="24"/>
          <w:lang w:eastAsia="es-ES"/>
        </w:rPr>
        <w:t>particulares</w:t>
      </w:r>
      <w:r w:rsidR="00E0486E" w:rsidRPr="00300440">
        <w:rPr>
          <w:rFonts w:ascii="Times New Roman" w:hAnsi="Times New Roman"/>
          <w:sz w:val="24"/>
          <w:lang w:eastAsia="es-ES"/>
        </w:rPr>
        <w:t>;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II.- </w:t>
      </w:r>
      <w:r w:rsidRPr="00300440">
        <w:rPr>
          <w:rFonts w:ascii="Times New Roman" w:hAnsi="Times New Roman"/>
          <w:b/>
          <w:sz w:val="24"/>
          <w:lang w:eastAsia="es-ES"/>
        </w:rPr>
        <w:t>Suspender el servicio educativo</w:t>
      </w:r>
      <w:r w:rsidRPr="00300440">
        <w:rPr>
          <w:rFonts w:ascii="Times New Roman" w:hAnsi="Times New Roman"/>
          <w:sz w:val="24"/>
          <w:lang w:eastAsia="es-ES"/>
        </w:rPr>
        <w:t>;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III.- </w:t>
      </w:r>
      <w:r w:rsidRPr="00300440">
        <w:rPr>
          <w:rFonts w:ascii="Times New Roman" w:hAnsi="Times New Roman"/>
          <w:b/>
          <w:sz w:val="24"/>
          <w:lang w:eastAsia="es-ES"/>
        </w:rPr>
        <w:t>Suspender clases</w:t>
      </w:r>
      <w:r w:rsidRPr="00300440">
        <w:rPr>
          <w:rFonts w:ascii="Times New Roman" w:hAnsi="Times New Roman"/>
          <w:sz w:val="24"/>
          <w:lang w:eastAsia="es-ES"/>
        </w:rPr>
        <w:t>;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IV.- </w:t>
      </w:r>
      <w:r w:rsidRPr="00300440">
        <w:rPr>
          <w:rFonts w:ascii="Times New Roman" w:hAnsi="Times New Roman"/>
          <w:b/>
          <w:sz w:val="24"/>
          <w:lang w:eastAsia="es-ES"/>
        </w:rPr>
        <w:t>No utilizar los libros de texto</w:t>
      </w:r>
      <w:r w:rsidRPr="00300440">
        <w:rPr>
          <w:rFonts w:ascii="Times New Roman" w:hAnsi="Times New Roman"/>
          <w:sz w:val="24"/>
          <w:lang w:eastAsia="es-ES"/>
        </w:rPr>
        <w:t>;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300440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>V.- Incumplir los lineamientos generales para el uso de material edu</w:t>
      </w:r>
      <w:r w:rsidR="00300440">
        <w:rPr>
          <w:rFonts w:ascii="Times New Roman" w:hAnsi="Times New Roman"/>
          <w:sz w:val="24"/>
          <w:lang w:eastAsia="es-ES"/>
        </w:rPr>
        <w:t>cativo</w:t>
      </w:r>
      <w:r w:rsidRPr="00300440">
        <w:rPr>
          <w:rFonts w:ascii="Times New Roman" w:hAnsi="Times New Roman"/>
          <w:sz w:val="24"/>
          <w:lang w:eastAsia="es-ES"/>
        </w:rPr>
        <w:t>;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>VI.- Dar a conocer antes de su aplicación, los exámenes o cualesquiera otros instrumentos de admisión, acreditación o evaluación, a quienes habrán de presentarlos;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>VII.- Expedir certificados, constancias, diplomas o títulos a quienes no cump</w:t>
      </w:r>
      <w:r w:rsidR="00740946">
        <w:rPr>
          <w:rFonts w:ascii="Times New Roman" w:hAnsi="Times New Roman"/>
          <w:sz w:val="24"/>
          <w:lang w:eastAsia="es-ES"/>
        </w:rPr>
        <w:t>lan los requisitos</w:t>
      </w:r>
      <w:r w:rsidRPr="00300440">
        <w:rPr>
          <w:rFonts w:ascii="Times New Roman" w:hAnsi="Times New Roman"/>
          <w:sz w:val="24"/>
          <w:lang w:eastAsia="es-ES"/>
        </w:rPr>
        <w:t>;</w:t>
      </w:r>
    </w:p>
    <w:p w:rsidR="00300440" w:rsidRPr="00300440" w:rsidRDefault="0030044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740946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VIII.- Realizar o permitir se realice </w:t>
      </w:r>
      <w:r w:rsidRPr="00740946">
        <w:rPr>
          <w:rFonts w:ascii="Times New Roman" w:hAnsi="Times New Roman"/>
          <w:sz w:val="24"/>
          <w:lang w:eastAsia="es-ES"/>
        </w:rPr>
        <w:t>publicidad</w:t>
      </w:r>
      <w:r w:rsidRPr="00300440">
        <w:rPr>
          <w:rFonts w:ascii="Times New Roman" w:hAnsi="Times New Roman"/>
          <w:sz w:val="24"/>
          <w:lang w:eastAsia="es-ES"/>
        </w:rPr>
        <w:t xml:space="preserve"> dentro del plantel escolar que </w:t>
      </w:r>
      <w:r w:rsidRPr="00740946">
        <w:rPr>
          <w:rFonts w:ascii="Times New Roman" w:hAnsi="Times New Roman"/>
          <w:sz w:val="24"/>
          <w:u w:val="single"/>
          <w:lang w:eastAsia="es-ES"/>
        </w:rPr>
        <w:t>fomente el consumo</w:t>
      </w:r>
      <w:r w:rsidRPr="00300440">
        <w:rPr>
          <w:rFonts w:ascii="Times New Roman" w:hAnsi="Times New Roman"/>
          <w:sz w:val="24"/>
          <w:lang w:eastAsia="es-ES"/>
        </w:rPr>
        <w:t xml:space="preserve">, así como realizar o permitir la </w:t>
      </w:r>
      <w:r w:rsidRPr="00740946">
        <w:rPr>
          <w:rFonts w:ascii="Times New Roman" w:hAnsi="Times New Roman"/>
          <w:sz w:val="24"/>
          <w:u w:val="single"/>
          <w:lang w:eastAsia="es-ES"/>
        </w:rPr>
        <w:t>comercialización de bienes o servicios</w:t>
      </w:r>
      <w:r w:rsidRPr="00300440">
        <w:rPr>
          <w:rFonts w:ascii="Times New Roman" w:hAnsi="Times New Roman"/>
          <w:sz w:val="24"/>
          <w:lang w:eastAsia="es-ES"/>
        </w:rPr>
        <w:t xml:space="preserve"> </w:t>
      </w:r>
      <w:r w:rsidRPr="00740946">
        <w:rPr>
          <w:rFonts w:ascii="Times New Roman" w:hAnsi="Times New Roman"/>
          <w:b/>
          <w:sz w:val="24"/>
          <w:lang w:eastAsia="es-ES"/>
        </w:rPr>
        <w:t xml:space="preserve">notoriamente ajenos al proceso educativo, </w:t>
      </w:r>
      <w:r w:rsidRPr="00740946">
        <w:rPr>
          <w:rFonts w:ascii="Times New Roman" w:hAnsi="Times New Roman"/>
          <w:sz w:val="24"/>
          <w:lang w:eastAsia="es-ES"/>
        </w:rPr>
        <w:t>distintos de alimentos;</w:t>
      </w:r>
    </w:p>
    <w:p w:rsidR="00740946" w:rsidRPr="00740946" w:rsidRDefault="00740946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IX.- </w:t>
      </w:r>
      <w:r w:rsidRPr="000576D4">
        <w:rPr>
          <w:rFonts w:ascii="Times New Roman" w:hAnsi="Times New Roman"/>
          <w:b/>
          <w:sz w:val="24"/>
          <w:lang w:eastAsia="es-ES"/>
        </w:rPr>
        <w:t>Efectuar actividades</w:t>
      </w:r>
      <w:r w:rsidRPr="00300440">
        <w:rPr>
          <w:rFonts w:ascii="Times New Roman" w:hAnsi="Times New Roman"/>
          <w:sz w:val="24"/>
          <w:lang w:eastAsia="es-ES"/>
        </w:rPr>
        <w:t xml:space="preserve"> que pongan en </w:t>
      </w:r>
      <w:r w:rsidRPr="000576D4">
        <w:rPr>
          <w:rFonts w:ascii="Times New Roman" w:hAnsi="Times New Roman"/>
          <w:b/>
          <w:sz w:val="24"/>
          <w:lang w:eastAsia="es-ES"/>
        </w:rPr>
        <w:t>riesgo la salud o la seguridad</w:t>
      </w:r>
      <w:r w:rsidRPr="00300440">
        <w:rPr>
          <w:rFonts w:ascii="Times New Roman" w:hAnsi="Times New Roman"/>
          <w:sz w:val="24"/>
          <w:lang w:eastAsia="es-ES"/>
        </w:rPr>
        <w:t xml:space="preserve"> de los alumnos;</w:t>
      </w:r>
    </w:p>
    <w:p w:rsidR="00740946" w:rsidRPr="00740946" w:rsidRDefault="00740946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>X.</w:t>
      </w:r>
      <w:r w:rsidR="009F4918">
        <w:rPr>
          <w:rFonts w:ascii="Times New Roman" w:hAnsi="Times New Roman"/>
          <w:sz w:val="24"/>
          <w:lang w:eastAsia="es-ES"/>
        </w:rPr>
        <w:t>- Ocultar a los padres</w:t>
      </w:r>
      <w:r w:rsidRPr="00300440">
        <w:rPr>
          <w:rFonts w:ascii="Times New Roman" w:hAnsi="Times New Roman"/>
          <w:sz w:val="24"/>
          <w:lang w:eastAsia="es-ES"/>
        </w:rPr>
        <w:t xml:space="preserve"> las conductas</w:t>
      </w:r>
      <w:r w:rsidR="009F4918">
        <w:rPr>
          <w:rFonts w:ascii="Times New Roman" w:hAnsi="Times New Roman"/>
          <w:sz w:val="24"/>
          <w:lang w:eastAsia="es-ES"/>
        </w:rPr>
        <w:t xml:space="preserve"> de los alumnos que</w:t>
      </w:r>
      <w:r w:rsidRPr="00300440">
        <w:rPr>
          <w:rFonts w:ascii="Times New Roman" w:hAnsi="Times New Roman"/>
          <w:sz w:val="24"/>
          <w:lang w:eastAsia="es-ES"/>
        </w:rPr>
        <w:t xml:space="preserve"> deban ser de su conocimiento;</w:t>
      </w:r>
    </w:p>
    <w:p w:rsidR="009F4918" w:rsidRPr="009F4918" w:rsidRDefault="009F4918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XI.- </w:t>
      </w:r>
      <w:r w:rsidRPr="000576D4">
        <w:rPr>
          <w:rFonts w:ascii="Times New Roman" w:hAnsi="Times New Roman"/>
          <w:b/>
          <w:sz w:val="24"/>
          <w:lang w:eastAsia="es-ES"/>
        </w:rPr>
        <w:t>Oponerse</w:t>
      </w:r>
      <w:r w:rsidRPr="00300440">
        <w:rPr>
          <w:rFonts w:ascii="Times New Roman" w:hAnsi="Times New Roman"/>
          <w:sz w:val="24"/>
          <w:lang w:eastAsia="es-ES"/>
        </w:rPr>
        <w:t xml:space="preserve"> a las actividades de </w:t>
      </w:r>
      <w:r w:rsidRPr="000576D4">
        <w:rPr>
          <w:rFonts w:ascii="Times New Roman" w:hAnsi="Times New Roman"/>
          <w:b/>
          <w:sz w:val="24"/>
          <w:lang w:eastAsia="es-ES"/>
        </w:rPr>
        <w:t>evaluación, inspección y vigilancia</w:t>
      </w:r>
      <w:r w:rsidRPr="00300440">
        <w:rPr>
          <w:rFonts w:ascii="Times New Roman" w:hAnsi="Times New Roman"/>
          <w:sz w:val="24"/>
          <w:lang w:eastAsia="es-ES"/>
        </w:rPr>
        <w:t>, así como no proporcionar información veraz y oportuna, e</w:t>
      </w:r>
    </w:p>
    <w:p w:rsidR="009F4918" w:rsidRPr="009F4918" w:rsidRDefault="009F4918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300440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576D4">
        <w:rPr>
          <w:rFonts w:ascii="Times New Roman" w:hAnsi="Times New Roman"/>
          <w:b/>
          <w:sz w:val="24"/>
          <w:u w:val="single"/>
          <w:lang w:eastAsia="es-ES"/>
        </w:rPr>
        <w:t>Las disposiciones de este artículo no son aplicables a los trabajadores de la educación</w:t>
      </w:r>
      <w:r w:rsidRPr="00300440">
        <w:rPr>
          <w:rFonts w:ascii="Times New Roman" w:hAnsi="Times New Roman"/>
          <w:sz w:val="24"/>
          <w:lang w:eastAsia="es-ES"/>
        </w:rPr>
        <w:t>, en virtud de que, las infracciones en que incurran serán sancionadas conforme a las disposiciones específicas para ellos.</w:t>
      </w:r>
    </w:p>
    <w:p w:rsidR="000576D4" w:rsidRPr="000576D4" w:rsidRDefault="000576D4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  <w:bookmarkStart w:id="94" w:name="a76"/>
    </w:p>
    <w:p w:rsidR="00E0486E" w:rsidRDefault="00E0486E" w:rsidP="0030044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0576D4">
        <w:rPr>
          <w:rFonts w:ascii="Times New Roman" w:hAnsi="Times New Roman"/>
          <w:b/>
          <w:color w:val="17365D"/>
          <w:sz w:val="24"/>
          <w:lang w:eastAsia="es-ES"/>
        </w:rPr>
        <w:t>Artículo 76.-</w:t>
      </w:r>
      <w:bookmarkEnd w:id="94"/>
      <w:r w:rsidRPr="000576D4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0576D4" w:rsidRPr="000576D4" w:rsidRDefault="000576D4" w:rsidP="0030044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0576D4">
        <w:rPr>
          <w:rFonts w:ascii="Times New Roman" w:hAnsi="Times New Roman"/>
          <w:b/>
          <w:sz w:val="24"/>
          <w:lang w:eastAsia="es-ES"/>
        </w:rPr>
        <w:t>Las infracciones</w:t>
      </w:r>
      <w:r w:rsidRPr="00300440">
        <w:rPr>
          <w:rFonts w:ascii="Times New Roman" w:hAnsi="Times New Roman"/>
          <w:sz w:val="24"/>
          <w:lang w:eastAsia="es-ES"/>
        </w:rPr>
        <w:t xml:space="preserve"> enumeradas en el artículo anterior </w:t>
      </w:r>
      <w:r w:rsidRPr="000576D4">
        <w:rPr>
          <w:rFonts w:ascii="Times New Roman" w:hAnsi="Times New Roman"/>
          <w:b/>
          <w:sz w:val="24"/>
          <w:lang w:eastAsia="es-ES"/>
        </w:rPr>
        <w:t>se sancionarán con</w:t>
      </w:r>
      <w:r w:rsidRPr="00300440">
        <w:rPr>
          <w:rFonts w:ascii="Times New Roman" w:hAnsi="Times New Roman"/>
          <w:sz w:val="24"/>
          <w:lang w:eastAsia="es-ES"/>
        </w:rPr>
        <w:t>:</w:t>
      </w:r>
    </w:p>
    <w:p w:rsidR="000576D4" w:rsidRPr="000576D4" w:rsidRDefault="000576D4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0F1021" w:rsidRDefault="00E0486E" w:rsidP="00300440">
      <w:pPr>
        <w:pStyle w:val="Sinespaciado"/>
        <w:jc w:val="both"/>
        <w:rPr>
          <w:rFonts w:ascii="Times New Roman" w:hAnsi="Times New Roman"/>
          <w:sz w:val="24"/>
          <w:u w:val="single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I.- </w:t>
      </w:r>
      <w:r w:rsidRPr="000576D4">
        <w:rPr>
          <w:rFonts w:ascii="Times New Roman" w:hAnsi="Times New Roman"/>
          <w:b/>
          <w:sz w:val="24"/>
          <w:lang w:eastAsia="es-ES"/>
        </w:rPr>
        <w:t>Multa</w:t>
      </w:r>
      <w:r w:rsidRPr="00300440">
        <w:rPr>
          <w:rFonts w:ascii="Times New Roman" w:hAnsi="Times New Roman"/>
          <w:sz w:val="24"/>
          <w:lang w:eastAsia="es-ES"/>
        </w:rPr>
        <w:t xml:space="preserve"> hasta por el equivalente a </w:t>
      </w:r>
      <w:r w:rsidRPr="000576D4">
        <w:rPr>
          <w:rFonts w:ascii="Times New Roman" w:hAnsi="Times New Roman"/>
          <w:sz w:val="24"/>
          <w:u w:val="single"/>
          <w:lang w:eastAsia="es-ES"/>
        </w:rPr>
        <w:t>cinco mil veces el salario mínimo</w:t>
      </w:r>
      <w:r w:rsidRPr="00300440">
        <w:rPr>
          <w:rFonts w:ascii="Times New Roman" w:hAnsi="Times New Roman"/>
          <w:sz w:val="24"/>
          <w:lang w:eastAsia="es-ES"/>
        </w:rPr>
        <w:t xml:space="preserve"> general diario vigente en el área geográfica y en la fecha en que se cometa la infracción. Las multas impuestas podrán duplicarse en caso de reincidencia, o</w:t>
      </w:r>
    </w:p>
    <w:p w:rsidR="000576D4" w:rsidRPr="000F1021" w:rsidRDefault="000576D4" w:rsidP="00300440">
      <w:pPr>
        <w:pStyle w:val="Sinespaciado"/>
        <w:jc w:val="both"/>
        <w:rPr>
          <w:rFonts w:ascii="Times New Roman" w:hAnsi="Times New Roman"/>
          <w:sz w:val="10"/>
          <w:u w:val="single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A5DC1">
        <w:rPr>
          <w:rFonts w:ascii="Times New Roman" w:hAnsi="Times New Roman"/>
          <w:sz w:val="24"/>
          <w:lang w:eastAsia="es-ES"/>
        </w:rPr>
        <w:t xml:space="preserve">II.- </w:t>
      </w:r>
      <w:r w:rsidRPr="00AA5DC1">
        <w:rPr>
          <w:rFonts w:ascii="Times New Roman" w:hAnsi="Times New Roman"/>
          <w:b/>
          <w:sz w:val="24"/>
          <w:lang w:eastAsia="es-ES"/>
        </w:rPr>
        <w:t>Revocación de la autorización</w:t>
      </w:r>
      <w:r w:rsidRPr="00AA5DC1">
        <w:rPr>
          <w:rFonts w:ascii="Times New Roman" w:hAnsi="Times New Roman"/>
          <w:sz w:val="24"/>
          <w:lang w:eastAsia="es-ES"/>
        </w:rPr>
        <w:t xml:space="preserve"> o </w:t>
      </w:r>
      <w:r w:rsidRPr="00AA5DC1">
        <w:rPr>
          <w:rFonts w:ascii="Times New Roman" w:hAnsi="Times New Roman"/>
          <w:b/>
          <w:sz w:val="24"/>
          <w:lang w:eastAsia="es-ES"/>
        </w:rPr>
        <w:t>retiro del reconocimiento</w:t>
      </w:r>
      <w:r w:rsidRPr="00300440">
        <w:rPr>
          <w:rFonts w:ascii="Times New Roman" w:hAnsi="Times New Roman"/>
          <w:sz w:val="24"/>
          <w:lang w:eastAsia="es-ES"/>
        </w:rPr>
        <w:t xml:space="preserve"> de validez oficial de estudios correspondiente</w:t>
      </w:r>
      <w:r w:rsidR="000F1021">
        <w:rPr>
          <w:rFonts w:ascii="Times New Roman" w:hAnsi="Times New Roman"/>
          <w:sz w:val="24"/>
          <w:lang w:eastAsia="es-ES"/>
        </w:rPr>
        <w:t>. Está</w:t>
      </w:r>
      <w:r w:rsidRPr="00300440">
        <w:rPr>
          <w:rFonts w:ascii="Times New Roman" w:hAnsi="Times New Roman"/>
          <w:sz w:val="24"/>
          <w:lang w:eastAsia="es-ES"/>
        </w:rPr>
        <w:t xml:space="preserve"> sanci</w:t>
      </w:r>
      <w:r w:rsidR="000F1021">
        <w:rPr>
          <w:rFonts w:ascii="Times New Roman" w:hAnsi="Times New Roman"/>
          <w:sz w:val="24"/>
          <w:lang w:eastAsia="es-ES"/>
        </w:rPr>
        <w:t>ón</w:t>
      </w:r>
      <w:r w:rsidRPr="00300440">
        <w:rPr>
          <w:rFonts w:ascii="Times New Roman" w:hAnsi="Times New Roman"/>
          <w:sz w:val="24"/>
          <w:lang w:eastAsia="es-ES"/>
        </w:rPr>
        <w:t xml:space="preserve"> no excluye la posibilidad de que sea impuesta alguna multa.</w:t>
      </w:r>
    </w:p>
    <w:p w:rsidR="000576D4" w:rsidRPr="000F1021" w:rsidRDefault="000576D4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95" w:name="a77"/>
      <w:r w:rsidRPr="000F1021">
        <w:rPr>
          <w:rFonts w:ascii="Times New Roman" w:hAnsi="Times New Roman"/>
          <w:b/>
          <w:color w:val="17365D"/>
          <w:sz w:val="24"/>
          <w:lang w:eastAsia="es-ES"/>
        </w:rPr>
        <w:t>Artículo 77.-</w:t>
      </w:r>
      <w:bookmarkEnd w:id="95"/>
      <w:r w:rsidRPr="000F1021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0F1021" w:rsidRPr="000F1021" w:rsidRDefault="000F1021" w:rsidP="0030044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Además de las previstas en el </w:t>
      </w:r>
      <w:hyperlink r:id="rId25" w:anchor="a75" w:history="1">
        <w:r w:rsidRPr="00300440">
          <w:rPr>
            <w:rFonts w:ascii="Times New Roman" w:hAnsi="Times New Roman"/>
            <w:sz w:val="24"/>
            <w:lang w:eastAsia="es-ES"/>
          </w:rPr>
          <w:t>artículo 75</w:t>
        </w:r>
      </w:hyperlink>
      <w:r w:rsidRPr="00300440">
        <w:rPr>
          <w:rFonts w:ascii="Times New Roman" w:hAnsi="Times New Roman"/>
          <w:sz w:val="24"/>
          <w:lang w:eastAsia="es-ES"/>
        </w:rPr>
        <w:t xml:space="preserve">, </w:t>
      </w:r>
      <w:r w:rsidRPr="000F1021">
        <w:rPr>
          <w:rFonts w:ascii="Times New Roman" w:hAnsi="Times New Roman"/>
          <w:b/>
          <w:sz w:val="24"/>
          <w:lang w:eastAsia="es-ES"/>
        </w:rPr>
        <w:t>también son infracciones</w:t>
      </w:r>
      <w:r w:rsidRPr="00300440">
        <w:rPr>
          <w:rFonts w:ascii="Times New Roman" w:hAnsi="Times New Roman"/>
          <w:sz w:val="24"/>
          <w:lang w:eastAsia="es-ES"/>
        </w:rPr>
        <w:t xml:space="preserve"> a esta Ley:</w:t>
      </w:r>
    </w:p>
    <w:p w:rsidR="000F1021" w:rsidRPr="000F1021" w:rsidRDefault="000F1021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>I.- Ostentarse como plantel incorporado sin estarlo;</w:t>
      </w:r>
    </w:p>
    <w:p w:rsidR="000F1021" w:rsidRPr="000F1021" w:rsidRDefault="000F1021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II.- Incumplir con lo dispuesto en el </w:t>
      </w:r>
      <w:hyperlink r:id="rId26" w:anchor="a59" w:history="1">
        <w:r w:rsidRPr="00300440">
          <w:rPr>
            <w:rFonts w:ascii="Times New Roman" w:hAnsi="Times New Roman"/>
            <w:sz w:val="24"/>
            <w:lang w:eastAsia="es-ES"/>
          </w:rPr>
          <w:t>artículo 59</w:t>
        </w:r>
      </w:hyperlink>
      <w:r w:rsidRPr="00300440">
        <w:rPr>
          <w:rFonts w:ascii="Times New Roman" w:hAnsi="Times New Roman"/>
          <w:sz w:val="24"/>
          <w:lang w:eastAsia="es-ES"/>
        </w:rPr>
        <w:t>, e</w:t>
      </w:r>
    </w:p>
    <w:p w:rsidR="000F1021" w:rsidRPr="000F1021" w:rsidRDefault="000F1021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300440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>III.- I</w:t>
      </w:r>
      <w:r w:rsidR="000F1021">
        <w:rPr>
          <w:rFonts w:ascii="Times New Roman" w:hAnsi="Times New Roman"/>
          <w:sz w:val="24"/>
          <w:lang w:eastAsia="es-ES"/>
        </w:rPr>
        <w:t>mpartir educación</w:t>
      </w:r>
      <w:r w:rsidRPr="00300440">
        <w:rPr>
          <w:rFonts w:ascii="Times New Roman" w:hAnsi="Times New Roman"/>
          <w:sz w:val="24"/>
          <w:lang w:eastAsia="es-ES"/>
        </w:rPr>
        <w:t>, sin contar con la autorización correspondiente.</w:t>
      </w:r>
    </w:p>
    <w:p w:rsidR="00E0486E" w:rsidRPr="000F1021" w:rsidRDefault="00E0486E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En los supuestos previstos en este artículo, </w:t>
      </w:r>
      <w:r w:rsidRPr="00AA5DC1">
        <w:rPr>
          <w:rFonts w:ascii="Times New Roman" w:hAnsi="Times New Roman"/>
          <w:b/>
          <w:sz w:val="24"/>
          <w:lang w:eastAsia="es-ES"/>
        </w:rPr>
        <w:t>además de la aplicación de las sanciones</w:t>
      </w:r>
      <w:r w:rsidRPr="00300440">
        <w:rPr>
          <w:rFonts w:ascii="Times New Roman" w:hAnsi="Times New Roman"/>
          <w:sz w:val="24"/>
          <w:lang w:eastAsia="es-ES"/>
        </w:rPr>
        <w:t xml:space="preserve"> señaladas en la fracción I del </w:t>
      </w:r>
      <w:hyperlink r:id="rId27" w:anchor="a76" w:history="1">
        <w:r w:rsidRPr="00300440">
          <w:rPr>
            <w:rFonts w:ascii="Times New Roman" w:hAnsi="Times New Roman"/>
            <w:sz w:val="24"/>
            <w:lang w:eastAsia="es-ES"/>
          </w:rPr>
          <w:t>artículo 76</w:t>
        </w:r>
      </w:hyperlink>
      <w:r w:rsidRPr="00300440">
        <w:rPr>
          <w:rFonts w:ascii="Times New Roman" w:hAnsi="Times New Roman"/>
          <w:sz w:val="24"/>
          <w:lang w:eastAsia="es-ES"/>
        </w:rPr>
        <w:t xml:space="preserve">, </w:t>
      </w:r>
      <w:r w:rsidRPr="00AA5DC1">
        <w:rPr>
          <w:rFonts w:ascii="Times New Roman" w:hAnsi="Times New Roman"/>
          <w:b/>
          <w:sz w:val="24"/>
          <w:lang w:eastAsia="es-ES"/>
        </w:rPr>
        <w:t>podrá procederse a la clausura</w:t>
      </w:r>
      <w:r w:rsidRPr="00300440">
        <w:rPr>
          <w:rFonts w:ascii="Times New Roman" w:hAnsi="Times New Roman"/>
          <w:sz w:val="24"/>
          <w:lang w:eastAsia="es-ES"/>
        </w:rPr>
        <w:t xml:space="preserve"> del plantel respectivo.</w:t>
      </w:r>
    </w:p>
    <w:p w:rsidR="000F1021" w:rsidRPr="000F1021" w:rsidRDefault="000F1021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bookmarkStart w:id="96" w:name="a78"/>
      <w:r w:rsidRPr="000F1021">
        <w:rPr>
          <w:rFonts w:ascii="Times New Roman" w:hAnsi="Times New Roman"/>
          <w:b/>
          <w:color w:val="17365D"/>
          <w:sz w:val="24"/>
          <w:lang w:eastAsia="es-ES"/>
        </w:rPr>
        <w:lastRenderedPageBreak/>
        <w:t>Artículo 78</w:t>
      </w:r>
      <w:r w:rsidRPr="00300440">
        <w:rPr>
          <w:rFonts w:ascii="Times New Roman" w:hAnsi="Times New Roman"/>
          <w:sz w:val="24"/>
          <w:lang w:eastAsia="es-ES"/>
        </w:rPr>
        <w:t>.-</w:t>
      </w:r>
      <w:bookmarkEnd w:id="96"/>
      <w:r w:rsidRPr="00300440">
        <w:rPr>
          <w:rFonts w:ascii="Times New Roman" w:hAnsi="Times New Roman"/>
          <w:sz w:val="24"/>
          <w:lang w:eastAsia="es-ES"/>
        </w:rPr>
        <w:t xml:space="preserve"> </w:t>
      </w:r>
    </w:p>
    <w:p w:rsidR="000F1021" w:rsidRPr="000F1021" w:rsidRDefault="000F1021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 xml:space="preserve">Cuando </w:t>
      </w:r>
      <w:r w:rsidRPr="00AA5DC1">
        <w:rPr>
          <w:rFonts w:ascii="Times New Roman" w:hAnsi="Times New Roman"/>
          <w:b/>
          <w:sz w:val="24"/>
          <w:lang w:eastAsia="es-ES"/>
        </w:rPr>
        <w:t>la autoridad educativa</w:t>
      </w:r>
      <w:r w:rsidRPr="00300440">
        <w:rPr>
          <w:rFonts w:ascii="Times New Roman" w:hAnsi="Times New Roman"/>
          <w:sz w:val="24"/>
          <w:lang w:eastAsia="es-ES"/>
        </w:rPr>
        <w:t xml:space="preserve"> responsable de la prestación del servicio, o que haya otorgado la autorización o el reconocimiento de validez oficial de estudios, considere que existen causas justificadas que ameriten la imposición de sanciones, lo hará </w:t>
      </w:r>
      <w:r w:rsidRPr="00AA5DC1">
        <w:rPr>
          <w:rFonts w:ascii="Times New Roman" w:hAnsi="Times New Roman"/>
          <w:b/>
          <w:sz w:val="24"/>
          <w:lang w:eastAsia="es-ES"/>
        </w:rPr>
        <w:t>del conocimiento del presunto infractor</w:t>
      </w:r>
      <w:r w:rsidRPr="00300440">
        <w:rPr>
          <w:rFonts w:ascii="Times New Roman" w:hAnsi="Times New Roman"/>
          <w:sz w:val="24"/>
          <w:lang w:eastAsia="es-ES"/>
        </w:rPr>
        <w:t xml:space="preserve"> para que, dentro de un plazo de quince días naturales, manifieste lo que a su derecho convenga y proporcione los datos y documentos que le sean requeridos.</w:t>
      </w:r>
    </w:p>
    <w:p w:rsidR="003945D0" w:rsidRPr="003945D0" w:rsidRDefault="003945D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97" w:name="a79"/>
      <w:r w:rsidRPr="003945D0">
        <w:rPr>
          <w:rFonts w:ascii="Times New Roman" w:hAnsi="Times New Roman"/>
          <w:b/>
          <w:color w:val="17365D"/>
          <w:sz w:val="24"/>
          <w:lang w:eastAsia="es-ES"/>
        </w:rPr>
        <w:t>Artículo 79.-</w:t>
      </w:r>
      <w:bookmarkEnd w:id="97"/>
      <w:r w:rsidRPr="003945D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945D0" w:rsidRPr="003945D0" w:rsidRDefault="003945D0" w:rsidP="0030044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b/>
          <w:sz w:val="24"/>
          <w:lang w:eastAsia="es-ES"/>
        </w:rPr>
        <w:t>La negativa o revocación de la autorización</w:t>
      </w:r>
      <w:r w:rsidRPr="00300440">
        <w:rPr>
          <w:rFonts w:ascii="Times New Roman" w:hAnsi="Times New Roman"/>
          <w:sz w:val="24"/>
          <w:lang w:eastAsia="es-ES"/>
        </w:rPr>
        <w:t xml:space="preserve"> otorgada a </w:t>
      </w:r>
      <w:r w:rsidRPr="00AA5DC1">
        <w:rPr>
          <w:rFonts w:ascii="Times New Roman" w:hAnsi="Times New Roman"/>
          <w:b/>
          <w:sz w:val="24"/>
          <w:u w:val="single"/>
          <w:lang w:eastAsia="es-ES"/>
        </w:rPr>
        <w:t>particulare</w:t>
      </w:r>
      <w:r w:rsidRPr="00AA5DC1">
        <w:rPr>
          <w:rFonts w:ascii="Times New Roman" w:hAnsi="Times New Roman"/>
          <w:b/>
          <w:sz w:val="24"/>
          <w:lang w:eastAsia="es-ES"/>
        </w:rPr>
        <w:t>s</w:t>
      </w:r>
      <w:r w:rsidRPr="00300440">
        <w:rPr>
          <w:rFonts w:ascii="Times New Roman" w:hAnsi="Times New Roman"/>
          <w:sz w:val="24"/>
          <w:lang w:eastAsia="es-ES"/>
        </w:rPr>
        <w:t xml:space="preserve"> produce efectos de </w:t>
      </w:r>
      <w:r w:rsidRPr="003945D0">
        <w:rPr>
          <w:rFonts w:ascii="Times New Roman" w:hAnsi="Times New Roman"/>
          <w:b/>
          <w:sz w:val="24"/>
          <w:lang w:eastAsia="es-ES"/>
        </w:rPr>
        <w:t>clausura</w:t>
      </w:r>
      <w:r w:rsidRPr="00300440">
        <w:rPr>
          <w:rFonts w:ascii="Times New Roman" w:hAnsi="Times New Roman"/>
          <w:sz w:val="24"/>
          <w:lang w:eastAsia="es-ES"/>
        </w:rPr>
        <w:t xml:space="preserve"> del servicio educativo de que se trate.</w:t>
      </w:r>
    </w:p>
    <w:p w:rsidR="003945D0" w:rsidRPr="003945D0" w:rsidRDefault="003945D0" w:rsidP="0030044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3945D0" w:rsidRPr="00A90033" w:rsidRDefault="00E0486E" w:rsidP="0030044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00440">
        <w:rPr>
          <w:rFonts w:ascii="Times New Roman" w:hAnsi="Times New Roman"/>
          <w:sz w:val="24"/>
          <w:lang w:eastAsia="es-ES"/>
        </w:rPr>
        <w:t>La autoridad que dicte la resolución adoptará las medidas que sean necesarias para evitar perjuicios a los educandos.</w:t>
      </w:r>
    </w:p>
    <w:bookmarkStart w:id="98" w:name="c8s2"/>
    <w:bookmarkEnd w:id="98"/>
    <w:p w:rsidR="00E0486E" w:rsidRPr="00E0486E" w:rsidRDefault="001A7FC2" w:rsidP="004112B8">
      <w:pPr>
        <w:pBdr>
          <w:bottom w:val="single" w:sz="12" w:space="0" w:color="000000"/>
        </w:pBd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es-ES"/>
        </w:rPr>
      </w:pP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begin"/>
      </w:r>
      <w:r w:rsidR="00E0486E"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instrText xml:space="preserve"> HYPERLINK "http://leyco.org/mex/fed/137.html" \l "ic8s2" </w:instrTex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separate"/>
      </w:r>
      <w:r w:rsidR="00E0486E" w:rsidRPr="00E0486E">
        <w:rPr>
          <w:rFonts w:ascii="Times New Roman" w:eastAsia="Times New Roman" w:hAnsi="Times New Roman"/>
          <w:b/>
          <w:bCs/>
          <w:color w:val="000060"/>
          <w:sz w:val="24"/>
          <w:szCs w:val="24"/>
          <w:lang w:eastAsia="es-ES"/>
        </w:rPr>
        <w:t>Sección 2 - - Del recurso administrativo</w:t>
      </w:r>
      <w:r w:rsidRPr="00E0486E">
        <w:rPr>
          <w:rFonts w:ascii="Times New Roman" w:eastAsia="Times New Roman" w:hAnsi="Times New Roman"/>
          <w:b/>
          <w:bCs/>
          <w:sz w:val="24"/>
          <w:szCs w:val="24"/>
          <w:lang w:eastAsia="es-ES"/>
        </w:rPr>
        <w:fldChar w:fldCharType="end"/>
      </w:r>
    </w:p>
    <w:p w:rsidR="00E0486E" w:rsidRDefault="00E0486E" w:rsidP="003945D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99" w:name="a80"/>
      <w:r w:rsidRPr="003945D0">
        <w:rPr>
          <w:rFonts w:ascii="Times New Roman" w:hAnsi="Times New Roman"/>
          <w:b/>
          <w:color w:val="17365D"/>
          <w:sz w:val="24"/>
          <w:lang w:eastAsia="es-ES"/>
        </w:rPr>
        <w:t>Artículo 80.-</w:t>
      </w:r>
      <w:bookmarkEnd w:id="99"/>
      <w:r w:rsidRPr="003945D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945D0" w:rsidRPr="003945D0" w:rsidRDefault="003945D0" w:rsidP="003945D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A5DC1">
        <w:rPr>
          <w:rFonts w:ascii="Times New Roman" w:hAnsi="Times New Roman"/>
          <w:b/>
          <w:sz w:val="24"/>
          <w:lang w:eastAsia="es-ES"/>
        </w:rPr>
        <w:t>En contra de las resoluciones de las autoridades</w:t>
      </w:r>
      <w:r w:rsidRPr="003945D0">
        <w:rPr>
          <w:rFonts w:ascii="Times New Roman" w:hAnsi="Times New Roman"/>
          <w:sz w:val="24"/>
          <w:lang w:eastAsia="es-ES"/>
        </w:rPr>
        <w:t xml:space="preserve"> educativas dictadas con fundamento en las disposiciones de esta Ley y demás derivadas de ésta, </w:t>
      </w:r>
      <w:r w:rsidRPr="00AA5DC1">
        <w:rPr>
          <w:rFonts w:ascii="Times New Roman" w:hAnsi="Times New Roman"/>
          <w:b/>
          <w:sz w:val="24"/>
          <w:lang w:eastAsia="es-ES"/>
        </w:rPr>
        <w:t>podrá interponerse</w:t>
      </w:r>
      <w:r w:rsidRPr="003945D0">
        <w:rPr>
          <w:rFonts w:ascii="Times New Roman" w:hAnsi="Times New Roman"/>
          <w:sz w:val="24"/>
          <w:lang w:eastAsia="es-ES"/>
        </w:rPr>
        <w:t xml:space="preserve"> </w:t>
      </w:r>
      <w:r w:rsidRPr="00AA5DC1">
        <w:rPr>
          <w:rFonts w:ascii="Times New Roman" w:hAnsi="Times New Roman"/>
          <w:b/>
          <w:sz w:val="24"/>
          <w:u w:val="single"/>
          <w:lang w:eastAsia="es-ES"/>
        </w:rPr>
        <w:t>recurso de revisión</w:t>
      </w:r>
      <w:r w:rsidRPr="003945D0">
        <w:rPr>
          <w:rFonts w:ascii="Times New Roman" w:hAnsi="Times New Roman"/>
          <w:sz w:val="24"/>
          <w:lang w:eastAsia="es-ES"/>
        </w:rPr>
        <w:t xml:space="preserve"> dentro de los quince días hábiles siguientes a la fecha de su notificación.</w:t>
      </w:r>
      <w:r w:rsidR="003945D0">
        <w:rPr>
          <w:rFonts w:ascii="Times New Roman" w:hAnsi="Times New Roman"/>
          <w:sz w:val="24"/>
          <w:lang w:eastAsia="es-ES"/>
        </w:rPr>
        <w:t xml:space="preserve"> Cuando </w:t>
      </w:r>
      <w:r w:rsidRPr="003945D0">
        <w:rPr>
          <w:rFonts w:ascii="Times New Roman" w:hAnsi="Times New Roman"/>
          <w:sz w:val="24"/>
          <w:lang w:eastAsia="es-ES"/>
        </w:rPr>
        <w:t>el interesado</w:t>
      </w:r>
      <w:r w:rsidR="003945D0">
        <w:rPr>
          <w:rFonts w:ascii="Times New Roman" w:hAnsi="Times New Roman"/>
          <w:sz w:val="24"/>
          <w:lang w:eastAsia="es-ES"/>
        </w:rPr>
        <w:t xml:space="preserve"> no</w:t>
      </w:r>
      <w:r w:rsidRPr="003945D0">
        <w:rPr>
          <w:rFonts w:ascii="Times New Roman" w:hAnsi="Times New Roman"/>
          <w:sz w:val="24"/>
          <w:lang w:eastAsia="es-ES"/>
        </w:rPr>
        <w:t xml:space="preserve"> interponga el recurso, la resolución tendrá el carácter de definitiva.</w:t>
      </w:r>
    </w:p>
    <w:p w:rsidR="003945D0" w:rsidRPr="003945D0" w:rsidRDefault="003945D0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Asimismo, podrá interponerse dicho recurso cuando la autoridad no dé respuesta en un plazo de sesenta días hábiles siguientes a la presentación de las solicitudes de autorización o de reconocimiento de validez oficial de estudios.</w:t>
      </w:r>
    </w:p>
    <w:p w:rsidR="003945D0" w:rsidRPr="003945D0" w:rsidRDefault="003945D0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100" w:name="a81"/>
      <w:r w:rsidRPr="003945D0">
        <w:rPr>
          <w:rFonts w:ascii="Times New Roman" w:hAnsi="Times New Roman"/>
          <w:b/>
          <w:color w:val="17365D"/>
          <w:sz w:val="24"/>
          <w:lang w:eastAsia="es-ES"/>
        </w:rPr>
        <w:t>Artículo 81.-</w:t>
      </w:r>
      <w:bookmarkEnd w:id="100"/>
      <w:r w:rsidRPr="003945D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945D0" w:rsidRPr="003945D0" w:rsidRDefault="003945D0" w:rsidP="003945D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AA5DC1">
        <w:rPr>
          <w:rFonts w:ascii="Times New Roman" w:hAnsi="Times New Roman"/>
          <w:b/>
          <w:sz w:val="24"/>
          <w:lang w:eastAsia="es-ES"/>
        </w:rPr>
        <w:t>El recurso se interpondrá, por escrito</w:t>
      </w:r>
      <w:r w:rsidRPr="003945D0">
        <w:rPr>
          <w:rFonts w:ascii="Times New Roman" w:hAnsi="Times New Roman"/>
          <w:sz w:val="24"/>
          <w:lang w:eastAsia="es-ES"/>
        </w:rPr>
        <w:t>, ante la autoridad inmediata superior a la que emitió el acto recurrido u omitió responder la solicitud correspondiente.</w:t>
      </w:r>
      <w:r w:rsidR="003945D0">
        <w:rPr>
          <w:rFonts w:ascii="Times New Roman" w:hAnsi="Times New Roman"/>
          <w:sz w:val="24"/>
          <w:lang w:eastAsia="es-ES"/>
        </w:rPr>
        <w:t xml:space="preserve"> </w:t>
      </w:r>
      <w:r w:rsidRPr="003945D0">
        <w:rPr>
          <w:rFonts w:ascii="Times New Roman" w:hAnsi="Times New Roman"/>
          <w:sz w:val="24"/>
          <w:lang w:eastAsia="es-ES"/>
        </w:rPr>
        <w:t>La autoridad recepto</w:t>
      </w:r>
      <w:r w:rsidR="003945D0">
        <w:rPr>
          <w:rFonts w:ascii="Times New Roman" w:hAnsi="Times New Roman"/>
          <w:sz w:val="24"/>
          <w:lang w:eastAsia="es-ES"/>
        </w:rPr>
        <w:t>ra del recurso</w:t>
      </w:r>
      <w:r w:rsidRPr="003945D0">
        <w:rPr>
          <w:rFonts w:ascii="Times New Roman" w:hAnsi="Times New Roman"/>
          <w:sz w:val="24"/>
          <w:lang w:eastAsia="es-ES"/>
        </w:rPr>
        <w:t xml:space="preserve"> devolverá copia debidamente sellada o firmada al interesado.</w:t>
      </w:r>
    </w:p>
    <w:p w:rsidR="003945D0" w:rsidRPr="003945D0" w:rsidRDefault="003945D0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101" w:name="a82"/>
      <w:r w:rsidRPr="003945D0">
        <w:rPr>
          <w:rFonts w:ascii="Times New Roman" w:hAnsi="Times New Roman"/>
          <w:b/>
          <w:color w:val="17365D"/>
          <w:sz w:val="24"/>
          <w:lang w:eastAsia="es-ES"/>
        </w:rPr>
        <w:t>Artículo 82.-</w:t>
      </w:r>
      <w:bookmarkEnd w:id="101"/>
      <w:r w:rsidRPr="003945D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945D0" w:rsidRPr="003945D0" w:rsidRDefault="003945D0" w:rsidP="003945D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 xml:space="preserve">En el recurso </w:t>
      </w:r>
      <w:r w:rsidRPr="00173B37">
        <w:rPr>
          <w:rFonts w:ascii="Times New Roman" w:hAnsi="Times New Roman"/>
          <w:b/>
          <w:sz w:val="24"/>
          <w:lang w:eastAsia="es-ES"/>
        </w:rPr>
        <w:t xml:space="preserve">deberán expresarse el nombre y </w:t>
      </w:r>
      <w:r w:rsidRPr="00173B37">
        <w:rPr>
          <w:rFonts w:ascii="Times New Roman" w:hAnsi="Times New Roman"/>
          <w:sz w:val="24"/>
          <w:lang w:eastAsia="es-ES"/>
        </w:rPr>
        <w:t>el</w:t>
      </w:r>
      <w:r w:rsidRPr="00173B37">
        <w:rPr>
          <w:rFonts w:ascii="Times New Roman" w:hAnsi="Times New Roman"/>
          <w:b/>
          <w:sz w:val="24"/>
          <w:lang w:eastAsia="es-ES"/>
        </w:rPr>
        <w:t xml:space="preserve"> domicilio</w:t>
      </w:r>
      <w:r w:rsidRPr="003945D0">
        <w:rPr>
          <w:rFonts w:ascii="Times New Roman" w:hAnsi="Times New Roman"/>
          <w:sz w:val="24"/>
          <w:lang w:eastAsia="es-ES"/>
        </w:rPr>
        <w:t xml:space="preserve"> del recurrente </w:t>
      </w:r>
      <w:r w:rsidRPr="00173B37">
        <w:rPr>
          <w:rFonts w:ascii="Times New Roman" w:hAnsi="Times New Roman"/>
          <w:b/>
          <w:sz w:val="24"/>
          <w:lang w:eastAsia="es-ES"/>
        </w:rPr>
        <w:t>y los agravios</w:t>
      </w:r>
      <w:r w:rsidRPr="003945D0">
        <w:rPr>
          <w:rFonts w:ascii="Times New Roman" w:hAnsi="Times New Roman"/>
          <w:sz w:val="24"/>
          <w:lang w:eastAsia="es-ES"/>
        </w:rPr>
        <w:t>,</w:t>
      </w:r>
      <w:r w:rsidR="003945D0">
        <w:rPr>
          <w:rFonts w:ascii="Times New Roman" w:hAnsi="Times New Roman"/>
          <w:sz w:val="24"/>
          <w:lang w:eastAsia="es-ES"/>
        </w:rPr>
        <w:t xml:space="preserve"> </w:t>
      </w:r>
      <w:r w:rsidRPr="00173B37">
        <w:rPr>
          <w:rFonts w:ascii="Times New Roman" w:hAnsi="Times New Roman"/>
          <w:b/>
          <w:sz w:val="24"/>
          <w:lang w:eastAsia="es-ES"/>
        </w:rPr>
        <w:t>prueba</w:t>
      </w:r>
      <w:r w:rsidR="003945D0" w:rsidRPr="00173B37">
        <w:rPr>
          <w:rFonts w:ascii="Times New Roman" w:hAnsi="Times New Roman"/>
          <w:b/>
          <w:sz w:val="24"/>
          <w:lang w:eastAsia="es-ES"/>
        </w:rPr>
        <w:t>s</w:t>
      </w:r>
      <w:r w:rsidRPr="003945D0">
        <w:rPr>
          <w:rFonts w:ascii="Times New Roman" w:hAnsi="Times New Roman"/>
          <w:sz w:val="24"/>
          <w:lang w:eastAsia="es-ES"/>
        </w:rPr>
        <w:t>, así como las constancias que acrediten la personalidad del promovente.</w:t>
      </w:r>
      <w:r w:rsidR="003945D0">
        <w:rPr>
          <w:rFonts w:ascii="Times New Roman" w:hAnsi="Times New Roman"/>
          <w:sz w:val="24"/>
          <w:lang w:eastAsia="es-ES"/>
        </w:rPr>
        <w:t xml:space="preserve"> </w:t>
      </w:r>
      <w:r w:rsidRPr="003945D0">
        <w:rPr>
          <w:rFonts w:ascii="Times New Roman" w:hAnsi="Times New Roman"/>
          <w:sz w:val="24"/>
          <w:lang w:eastAsia="es-ES"/>
        </w:rPr>
        <w:t>En caso de incumplimi</w:t>
      </w:r>
      <w:r w:rsidR="003945D0">
        <w:rPr>
          <w:rFonts w:ascii="Times New Roman" w:hAnsi="Times New Roman"/>
          <w:sz w:val="24"/>
          <w:lang w:eastAsia="es-ES"/>
        </w:rPr>
        <w:t>ento de los requisitos</w:t>
      </w:r>
      <w:r w:rsidRPr="003945D0">
        <w:rPr>
          <w:rFonts w:ascii="Times New Roman" w:hAnsi="Times New Roman"/>
          <w:sz w:val="24"/>
          <w:lang w:eastAsia="es-ES"/>
        </w:rPr>
        <w:t>, la autoridad educativa podrá declarar improcedente el recurso.</w:t>
      </w:r>
    </w:p>
    <w:p w:rsidR="003945D0" w:rsidRPr="003945D0" w:rsidRDefault="003945D0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bookmarkStart w:id="102" w:name="a83"/>
      <w:r w:rsidRPr="003945D0">
        <w:rPr>
          <w:rFonts w:ascii="Times New Roman" w:hAnsi="Times New Roman"/>
          <w:b/>
          <w:color w:val="17365D"/>
          <w:sz w:val="24"/>
          <w:lang w:eastAsia="es-ES"/>
        </w:rPr>
        <w:t>Artículo 83.-</w:t>
      </w:r>
      <w:bookmarkEnd w:id="102"/>
      <w:r w:rsidRPr="003945D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3945D0" w:rsidRPr="003945D0" w:rsidRDefault="003945D0" w:rsidP="003945D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3945D0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 xml:space="preserve">Al interponerse el recurso </w:t>
      </w:r>
      <w:r w:rsidRPr="00173B37">
        <w:rPr>
          <w:rFonts w:ascii="Times New Roman" w:hAnsi="Times New Roman"/>
          <w:b/>
          <w:sz w:val="24"/>
          <w:lang w:eastAsia="es-ES"/>
        </w:rPr>
        <w:t>podrá ofrecerse toda clase de pruebas</w:t>
      </w:r>
      <w:r w:rsidRPr="003945D0">
        <w:rPr>
          <w:rFonts w:ascii="Times New Roman" w:hAnsi="Times New Roman"/>
          <w:sz w:val="24"/>
          <w:lang w:eastAsia="es-ES"/>
        </w:rPr>
        <w:t xml:space="preserve">, excepto la confesional, y acompañarse con los documentos relativos. Si se ofrecen pruebas que requieran desahogo, se abrirá un plazo no menor de cinco ni mayor de treinta días hábiles para tales efectos. </w:t>
      </w:r>
      <w:bookmarkStart w:id="103" w:name="a84"/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 w:rsidRPr="003945D0">
        <w:rPr>
          <w:rFonts w:ascii="Times New Roman" w:hAnsi="Times New Roman"/>
          <w:b/>
          <w:color w:val="17365D"/>
          <w:sz w:val="24"/>
          <w:lang w:eastAsia="es-ES"/>
        </w:rPr>
        <w:t>Artículo 84.-</w:t>
      </w:r>
      <w:bookmarkEnd w:id="103"/>
      <w:r w:rsidRPr="003945D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 xml:space="preserve">La </w:t>
      </w:r>
      <w:r w:rsidRPr="00F97D1D">
        <w:rPr>
          <w:rFonts w:ascii="Times New Roman" w:hAnsi="Times New Roman"/>
          <w:b/>
          <w:sz w:val="24"/>
          <w:lang w:eastAsia="es-ES"/>
        </w:rPr>
        <w:t>autoridad educativa dictará resolución</w:t>
      </w:r>
      <w:r w:rsidRPr="003945D0">
        <w:rPr>
          <w:rFonts w:ascii="Times New Roman" w:hAnsi="Times New Roman"/>
          <w:sz w:val="24"/>
          <w:lang w:eastAsia="es-ES"/>
        </w:rPr>
        <w:t xml:space="preserve"> dentro de los treinta días hábiles siguientes, a partir de la fecha: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I.- Del ac</w:t>
      </w:r>
      <w:r w:rsidR="00F97D1D">
        <w:rPr>
          <w:rFonts w:ascii="Times New Roman" w:hAnsi="Times New Roman"/>
          <w:sz w:val="24"/>
          <w:lang w:eastAsia="es-ES"/>
        </w:rPr>
        <w:t>uerdo de admisión del recurso.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II.- De la conclus</w:t>
      </w:r>
      <w:r w:rsidR="00F97D1D">
        <w:rPr>
          <w:rFonts w:ascii="Times New Roman" w:hAnsi="Times New Roman"/>
          <w:sz w:val="24"/>
          <w:lang w:eastAsia="es-ES"/>
        </w:rPr>
        <w:t>ión del desahogo de las pruebas</w:t>
      </w:r>
      <w:r w:rsidRPr="003945D0">
        <w:rPr>
          <w:rFonts w:ascii="Times New Roman" w:hAnsi="Times New Roman"/>
          <w:sz w:val="24"/>
          <w:lang w:eastAsia="es-ES"/>
        </w:rPr>
        <w:t>.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3945D0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Las resoluciones del recurso se notificarán a los interesados, o a sus representantes legales, personalmente o por correo certificado con acuse de recibo.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  <w:bookmarkStart w:id="104" w:name="a85"/>
    </w:p>
    <w:p w:rsidR="00E0486E" w:rsidRDefault="00173B37" w:rsidP="003945D0">
      <w:pPr>
        <w:pStyle w:val="Sinespaciado"/>
        <w:jc w:val="both"/>
        <w:rPr>
          <w:rFonts w:ascii="Times New Roman" w:hAnsi="Times New Roman"/>
          <w:b/>
          <w:color w:val="17365D"/>
          <w:sz w:val="24"/>
          <w:lang w:eastAsia="es-ES"/>
        </w:rPr>
      </w:pPr>
      <w:r>
        <w:rPr>
          <w:rFonts w:ascii="Times New Roman" w:hAnsi="Times New Roman"/>
          <w:b/>
          <w:color w:val="17365D"/>
          <w:sz w:val="24"/>
          <w:lang w:eastAsia="es-ES"/>
        </w:rPr>
        <w:br w:type="page"/>
      </w:r>
      <w:r w:rsidR="00E0486E" w:rsidRPr="003945D0">
        <w:rPr>
          <w:rFonts w:ascii="Times New Roman" w:hAnsi="Times New Roman"/>
          <w:b/>
          <w:color w:val="17365D"/>
          <w:sz w:val="24"/>
          <w:lang w:eastAsia="es-ES"/>
        </w:rPr>
        <w:lastRenderedPageBreak/>
        <w:t>Artículo 85.-</w:t>
      </w:r>
      <w:bookmarkEnd w:id="104"/>
      <w:r w:rsidR="00E0486E" w:rsidRPr="003945D0">
        <w:rPr>
          <w:rFonts w:ascii="Times New Roman" w:hAnsi="Times New Roman"/>
          <w:b/>
          <w:color w:val="17365D"/>
          <w:sz w:val="24"/>
          <w:lang w:eastAsia="es-ES"/>
        </w:rPr>
        <w:t xml:space="preserve"> 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b/>
          <w:color w:val="17365D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173B37">
        <w:rPr>
          <w:rFonts w:ascii="Times New Roman" w:hAnsi="Times New Roman"/>
          <w:b/>
          <w:sz w:val="24"/>
          <w:lang w:eastAsia="es-ES"/>
        </w:rPr>
        <w:t>La interposición del recurso</w:t>
      </w:r>
      <w:r w:rsidRPr="003945D0">
        <w:rPr>
          <w:rFonts w:ascii="Times New Roman" w:hAnsi="Times New Roman"/>
          <w:sz w:val="24"/>
          <w:lang w:eastAsia="es-ES"/>
        </w:rPr>
        <w:t xml:space="preserve"> </w:t>
      </w:r>
      <w:r w:rsidRPr="00173B37">
        <w:rPr>
          <w:rFonts w:ascii="Times New Roman" w:hAnsi="Times New Roman"/>
          <w:b/>
          <w:sz w:val="24"/>
          <w:u w:val="single"/>
          <w:lang w:eastAsia="es-ES"/>
        </w:rPr>
        <w:t xml:space="preserve">suspenderá </w:t>
      </w:r>
      <w:r w:rsidRPr="00173B37">
        <w:rPr>
          <w:rFonts w:ascii="Times New Roman" w:hAnsi="Times New Roman"/>
          <w:sz w:val="24"/>
          <w:lang w:eastAsia="es-ES"/>
        </w:rPr>
        <w:t>la ejecución de la resolución</w:t>
      </w:r>
      <w:r w:rsidRPr="003945D0">
        <w:rPr>
          <w:rFonts w:ascii="Times New Roman" w:hAnsi="Times New Roman"/>
          <w:sz w:val="24"/>
          <w:lang w:eastAsia="es-ES"/>
        </w:rPr>
        <w:t xml:space="preserve"> impugnada en cuanto al </w:t>
      </w:r>
      <w:r w:rsidRPr="00173B37">
        <w:rPr>
          <w:rFonts w:ascii="Times New Roman" w:hAnsi="Times New Roman"/>
          <w:b/>
          <w:sz w:val="24"/>
          <w:lang w:eastAsia="es-ES"/>
        </w:rPr>
        <w:t>pago de multas</w:t>
      </w:r>
      <w:r w:rsidRPr="003945D0">
        <w:rPr>
          <w:rFonts w:ascii="Times New Roman" w:hAnsi="Times New Roman"/>
          <w:sz w:val="24"/>
          <w:lang w:eastAsia="es-ES"/>
        </w:rPr>
        <w:t>.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Respecto de cualquier otra clase de resoluciones administrativas y de sanciones no pecuniarias, la suspensión sólo se otorgará si concurren los requisitos siguientes: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I.- Que lo solicite el recurrente;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II.- Que el recurso haya sido admitido;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III.- Que de otorgarse no implique la continuación o consumación de actos u omisiones que ocasionen infracciones a esta Ley, y</w:t>
      </w:r>
    </w:p>
    <w:p w:rsidR="00F97D1D" w:rsidRPr="00F97D1D" w:rsidRDefault="00F97D1D" w:rsidP="003945D0">
      <w:pPr>
        <w:pStyle w:val="Sinespaciado"/>
        <w:jc w:val="both"/>
        <w:rPr>
          <w:rFonts w:ascii="Times New Roman" w:hAnsi="Times New Roman"/>
          <w:sz w:val="10"/>
          <w:lang w:eastAsia="es-ES"/>
        </w:rPr>
      </w:pPr>
    </w:p>
    <w:p w:rsidR="00E0486E" w:rsidRPr="003945D0" w:rsidRDefault="00E0486E" w:rsidP="003945D0">
      <w:pPr>
        <w:pStyle w:val="Sinespaciado"/>
        <w:jc w:val="both"/>
        <w:rPr>
          <w:rFonts w:ascii="Times New Roman" w:hAnsi="Times New Roman"/>
          <w:sz w:val="24"/>
          <w:lang w:eastAsia="es-ES"/>
        </w:rPr>
      </w:pPr>
      <w:r w:rsidRPr="003945D0">
        <w:rPr>
          <w:rFonts w:ascii="Times New Roman" w:hAnsi="Times New Roman"/>
          <w:sz w:val="24"/>
          <w:lang w:eastAsia="es-ES"/>
        </w:rPr>
        <w:t>IV.- Que no ocasionen daños o perjuicios a los educandos o terceros en términos de esta Ley.</w:t>
      </w:r>
    </w:p>
    <w:sectPr w:rsidR="00E0486E" w:rsidRPr="003945D0" w:rsidSect="009631C1">
      <w:footerReference w:type="default" r:id="rId2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3C2" w:rsidRDefault="008463C2" w:rsidP="00D73308">
      <w:pPr>
        <w:spacing w:after="0" w:line="240" w:lineRule="auto"/>
      </w:pPr>
      <w:r>
        <w:separator/>
      </w:r>
    </w:p>
  </w:endnote>
  <w:endnote w:type="continuationSeparator" w:id="0">
    <w:p w:rsidR="008463C2" w:rsidRDefault="008463C2" w:rsidP="00D73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5D0" w:rsidRDefault="003945D0">
    <w:pPr>
      <w:pStyle w:val="Piedepgina"/>
      <w:jc w:val="right"/>
    </w:pPr>
    <w:fldSimple w:instr=" PAGE   \* MERGEFORMAT ">
      <w:r w:rsidR="00113B5E">
        <w:rPr>
          <w:noProof/>
        </w:rPr>
        <w:t>3</w:t>
      </w:r>
    </w:fldSimple>
  </w:p>
  <w:p w:rsidR="003945D0" w:rsidRDefault="003945D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3C2" w:rsidRDefault="008463C2" w:rsidP="00D73308">
      <w:pPr>
        <w:spacing w:after="0" w:line="240" w:lineRule="auto"/>
      </w:pPr>
      <w:r>
        <w:separator/>
      </w:r>
    </w:p>
  </w:footnote>
  <w:footnote w:type="continuationSeparator" w:id="0">
    <w:p w:rsidR="008463C2" w:rsidRDefault="008463C2" w:rsidP="00D73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3613"/>
    <w:multiLevelType w:val="hybridMultilevel"/>
    <w:tmpl w:val="5F3281C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FE387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  <w:color w:val="000060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248D3"/>
    <w:multiLevelType w:val="hybridMultilevel"/>
    <w:tmpl w:val="323CB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CFE387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  <w:color w:val="000060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165C0"/>
    <w:multiLevelType w:val="hybridMultilevel"/>
    <w:tmpl w:val="657CA63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FE387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  <w:color w:val="000060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71A90"/>
    <w:multiLevelType w:val="hybridMultilevel"/>
    <w:tmpl w:val="901051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1617F8"/>
    <w:multiLevelType w:val="multilevel"/>
    <w:tmpl w:val="3EAA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CB2A17"/>
    <w:multiLevelType w:val="hybridMultilevel"/>
    <w:tmpl w:val="FC726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CFE387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  <w:color w:val="000060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F452B6"/>
    <w:multiLevelType w:val="hybridMultilevel"/>
    <w:tmpl w:val="A85C7E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FE387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  <w:color w:val="000060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35C73"/>
    <w:multiLevelType w:val="hybridMultilevel"/>
    <w:tmpl w:val="09BE38A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96111"/>
    <w:multiLevelType w:val="hybridMultilevel"/>
    <w:tmpl w:val="1180C0B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266037"/>
    <w:multiLevelType w:val="hybridMultilevel"/>
    <w:tmpl w:val="EDAA1B04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FE387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  <w:color w:val="000060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135AD5"/>
    <w:multiLevelType w:val="hybridMultilevel"/>
    <w:tmpl w:val="D2E657D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FE387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  <w:color w:val="000060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94FAF"/>
    <w:multiLevelType w:val="hybridMultilevel"/>
    <w:tmpl w:val="7FBA709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FE387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  <w:color w:val="000060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86E"/>
    <w:rsid w:val="000576D4"/>
    <w:rsid w:val="00084068"/>
    <w:rsid w:val="000D2A69"/>
    <w:rsid w:val="000F1021"/>
    <w:rsid w:val="000F5A58"/>
    <w:rsid w:val="0010450F"/>
    <w:rsid w:val="00107C2A"/>
    <w:rsid w:val="00113B5E"/>
    <w:rsid w:val="001150E3"/>
    <w:rsid w:val="0015721A"/>
    <w:rsid w:val="00173B37"/>
    <w:rsid w:val="0017611A"/>
    <w:rsid w:val="001A7FC2"/>
    <w:rsid w:val="001D0470"/>
    <w:rsid w:val="001D3C9E"/>
    <w:rsid w:val="001E7C3D"/>
    <w:rsid w:val="00204E7B"/>
    <w:rsid w:val="00211757"/>
    <w:rsid w:val="00293B06"/>
    <w:rsid w:val="002D6EC9"/>
    <w:rsid w:val="002F0462"/>
    <w:rsid w:val="00300440"/>
    <w:rsid w:val="00313E97"/>
    <w:rsid w:val="00347477"/>
    <w:rsid w:val="0036433F"/>
    <w:rsid w:val="00392FA2"/>
    <w:rsid w:val="003945D0"/>
    <w:rsid w:val="003A72C9"/>
    <w:rsid w:val="00406BAC"/>
    <w:rsid w:val="004112B8"/>
    <w:rsid w:val="00476FFF"/>
    <w:rsid w:val="00496EB7"/>
    <w:rsid w:val="004A4C02"/>
    <w:rsid w:val="004B20AA"/>
    <w:rsid w:val="004C0E41"/>
    <w:rsid w:val="004F4377"/>
    <w:rsid w:val="005013A1"/>
    <w:rsid w:val="00506109"/>
    <w:rsid w:val="00511FEE"/>
    <w:rsid w:val="0056718F"/>
    <w:rsid w:val="005A3507"/>
    <w:rsid w:val="005B001C"/>
    <w:rsid w:val="005C4657"/>
    <w:rsid w:val="00622C0C"/>
    <w:rsid w:val="0067313C"/>
    <w:rsid w:val="006869FB"/>
    <w:rsid w:val="006B4890"/>
    <w:rsid w:val="006D6A6A"/>
    <w:rsid w:val="006F3D22"/>
    <w:rsid w:val="00740946"/>
    <w:rsid w:val="00744CEC"/>
    <w:rsid w:val="00751F96"/>
    <w:rsid w:val="00775C22"/>
    <w:rsid w:val="007872DA"/>
    <w:rsid w:val="007B3C6D"/>
    <w:rsid w:val="007B5A89"/>
    <w:rsid w:val="00811214"/>
    <w:rsid w:val="008463C2"/>
    <w:rsid w:val="00854372"/>
    <w:rsid w:val="00860BEB"/>
    <w:rsid w:val="008A31C2"/>
    <w:rsid w:val="008B7017"/>
    <w:rsid w:val="008C6214"/>
    <w:rsid w:val="008E7925"/>
    <w:rsid w:val="008F2708"/>
    <w:rsid w:val="009037D0"/>
    <w:rsid w:val="00914F6A"/>
    <w:rsid w:val="0094191C"/>
    <w:rsid w:val="009631C1"/>
    <w:rsid w:val="00986DCD"/>
    <w:rsid w:val="009A11FE"/>
    <w:rsid w:val="009F448E"/>
    <w:rsid w:val="009F4918"/>
    <w:rsid w:val="00A119FE"/>
    <w:rsid w:val="00A36060"/>
    <w:rsid w:val="00A42556"/>
    <w:rsid w:val="00A834B4"/>
    <w:rsid w:val="00A90033"/>
    <w:rsid w:val="00AA5DC1"/>
    <w:rsid w:val="00AE5501"/>
    <w:rsid w:val="00AF657D"/>
    <w:rsid w:val="00B0342A"/>
    <w:rsid w:val="00B162C4"/>
    <w:rsid w:val="00B264BB"/>
    <w:rsid w:val="00B421FE"/>
    <w:rsid w:val="00BF1740"/>
    <w:rsid w:val="00BF6D9E"/>
    <w:rsid w:val="00C004EA"/>
    <w:rsid w:val="00C55C01"/>
    <w:rsid w:val="00C81ED4"/>
    <w:rsid w:val="00CC1D1D"/>
    <w:rsid w:val="00CF454C"/>
    <w:rsid w:val="00D12942"/>
    <w:rsid w:val="00D317EA"/>
    <w:rsid w:val="00D33AED"/>
    <w:rsid w:val="00D52106"/>
    <w:rsid w:val="00D73308"/>
    <w:rsid w:val="00D90EB3"/>
    <w:rsid w:val="00DC27F4"/>
    <w:rsid w:val="00DE3C38"/>
    <w:rsid w:val="00E0486E"/>
    <w:rsid w:val="00E93747"/>
    <w:rsid w:val="00ED2708"/>
    <w:rsid w:val="00F12538"/>
    <w:rsid w:val="00F40DB1"/>
    <w:rsid w:val="00F53B76"/>
    <w:rsid w:val="00F62E01"/>
    <w:rsid w:val="00F9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017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link w:val="Ttulo1Car"/>
    <w:uiPriority w:val="9"/>
    <w:qFormat/>
    <w:rsid w:val="00E0486E"/>
    <w:pPr>
      <w:spacing w:before="100" w:beforeAutospacing="1" w:after="0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E0486E"/>
    <w:pPr>
      <w:pBdr>
        <w:bottom w:val="single" w:sz="12" w:space="0" w:color="000000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E0486E"/>
    <w:pPr>
      <w:pBdr>
        <w:bottom w:val="single" w:sz="18" w:space="0" w:color="000000"/>
      </w:pBd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9"/>
      <w:szCs w:val="29"/>
      <w:lang w:eastAsia="es-ES"/>
    </w:rPr>
  </w:style>
  <w:style w:type="paragraph" w:styleId="Ttulo4">
    <w:name w:val="heading 4"/>
    <w:basedOn w:val="Normal"/>
    <w:link w:val="Ttulo4Car"/>
    <w:uiPriority w:val="9"/>
    <w:qFormat/>
    <w:rsid w:val="00E0486E"/>
    <w:pPr>
      <w:pBdr>
        <w:bottom w:val="single" w:sz="12" w:space="0" w:color="000000"/>
      </w:pBd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styleId="Ttulo5">
    <w:name w:val="heading 5"/>
    <w:basedOn w:val="Normal"/>
    <w:link w:val="Ttulo5Car"/>
    <w:uiPriority w:val="9"/>
    <w:qFormat/>
    <w:rsid w:val="00E0486E"/>
    <w:pPr>
      <w:pBdr>
        <w:bottom w:val="single" w:sz="6" w:space="0" w:color="000000"/>
      </w:pBd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3"/>
      <w:szCs w:val="23"/>
      <w:lang w:eastAsia="es-ES"/>
    </w:rPr>
  </w:style>
  <w:style w:type="paragraph" w:styleId="Ttulo6">
    <w:name w:val="heading 6"/>
    <w:basedOn w:val="Normal"/>
    <w:link w:val="Ttulo6Car"/>
    <w:uiPriority w:val="9"/>
    <w:qFormat/>
    <w:rsid w:val="00E0486E"/>
    <w:pPr>
      <w:pBdr>
        <w:bottom w:val="dotted" w:sz="6" w:space="0" w:color="000000"/>
      </w:pBd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21"/>
      <w:szCs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0486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0486E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0486E"/>
    <w:rPr>
      <w:rFonts w:ascii="Times New Roman" w:eastAsia="Times New Roman" w:hAnsi="Times New Roman" w:cs="Times New Roman"/>
      <w:b/>
      <w:bCs/>
      <w:sz w:val="29"/>
      <w:szCs w:val="29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0486E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0486E"/>
    <w:rPr>
      <w:rFonts w:ascii="Times New Roman" w:eastAsia="Times New Roman" w:hAnsi="Times New Roman" w:cs="Times New Roman"/>
      <w:b/>
      <w:bCs/>
      <w:sz w:val="23"/>
      <w:szCs w:val="23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0486E"/>
    <w:rPr>
      <w:rFonts w:ascii="Times New Roman" w:eastAsia="Times New Roman" w:hAnsi="Times New Roman" w:cs="Times New Roman"/>
      <w:b/>
      <w:bCs/>
      <w:sz w:val="21"/>
      <w:szCs w:val="21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0486E"/>
    <w:rPr>
      <w:b/>
      <w:bCs/>
      <w:strike w:val="0"/>
      <w:dstrike w:val="0"/>
      <w:color w:val="000060"/>
      <w:u w:val="none"/>
      <w:effect w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E0486E"/>
    <w:rPr>
      <w:b/>
      <w:bCs/>
      <w:strike w:val="0"/>
      <w:dstrike w:val="0"/>
      <w:color w:val="000060"/>
      <w:u w:val="none"/>
      <w:effect w:val="none"/>
    </w:rPr>
  </w:style>
  <w:style w:type="character" w:customStyle="1" w:styleId="pubura">
    <w:name w:val="pubura"/>
    <w:basedOn w:val="Fuentedeprrafopredeter"/>
    <w:rsid w:val="00E0486E"/>
    <w:rPr>
      <w:b w:val="0"/>
      <w:bCs w:val="0"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E048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204E7B"/>
    <w:rPr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D73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73308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D73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3308"/>
    <w:rPr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56718F"/>
    <w:rPr>
      <w:sz w:val="22"/>
      <w:szCs w:val="22"/>
      <w:lang w:val="es-ES" w:eastAsia="en-US" w:bidi="ar-SA"/>
    </w:rPr>
  </w:style>
  <w:style w:type="paragraph" w:styleId="Prrafodelista">
    <w:name w:val="List Paragraph"/>
    <w:basedOn w:val="Normal"/>
    <w:uiPriority w:val="34"/>
    <w:qFormat/>
    <w:rsid w:val="006869F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yco.org/mex/fed/137.html" TargetMode="External"/><Relationship Id="rId13" Type="http://schemas.openxmlformats.org/officeDocument/2006/relationships/hyperlink" Target="http://leyco.org/mex/fed/137.html" TargetMode="External"/><Relationship Id="rId18" Type="http://schemas.openxmlformats.org/officeDocument/2006/relationships/hyperlink" Target="http://leyco.org/mex/fed/137.html" TargetMode="External"/><Relationship Id="rId26" Type="http://schemas.openxmlformats.org/officeDocument/2006/relationships/hyperlink" Target="http://leyco.org/mex/fed/137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eyco.org/mex/fed/137.html" TargetMode="External"/><Relationship Id="rId7" Type="http://schemas.openxmlformats.org/officeDocument/2006/relationships/image" Target="media/image1.gif"/><Relationship Id="rId12" Type="http://schemas.openxmlformats.org/officeDocument/2006/relationships/hyperlink" Target="http://leyco.org/mex/fed/137.html" TargetMode="External"/><Relationship Id="rId17" Type="http://schemas.openxmlformats.org/officeDocument/2006/relationships/hyperlink" Target="http://leyco.org/mex/fed/137.html" TargetMode="External"/><Relationship Id="rId25" Type="http://schemas.openxmlformats.org/officeDocument/2006/relationships/hyperlink" Target="http://leyco.org/mex/fed/13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leyco.org/mex/fed/1.html" TargetMode="External"/><Relationship Id="rId20" Type="http://schemas.openxmlformats.org/officeDocument/2006/relationships/hyperlink" Target="http://leyco.org/mex/fed/137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yco.org/mex/fed/137.html" TargetMode="External"/><Relationship Id="rId24" Type="http://schemas.openxmlformats.org/officeDocument/2006/relationships/hyperlink" Target="http://leyco.org/mex/fed/137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eyco.org/mex/fed/137.html" TargetMode="External"/><Relationship Id="rId23" Type="http://schemas.openxmlformats.org/officeDocument/2006/relationships/hyperlink" Target="http://leyco.org/mex/fed/137.html" TargetMode="External"/><Relationship Id="rId28" Type="http://schemas.openxmlformats.org/officeDocument/2006/relationships/footer" Target="footer1.xml"/><Relationship Id="rId10" Type="http://schemas.openxmlformats.org/officeDocument/2006/relationships/hyperlink" Target="http://leyco.org/mex/fed/137.html" TargetMode="External"/><Relationship Id="rId19" Type="http://schemas.openxmlformats.org/officeDocument/2006/relationships/hyperlink" Target="http://leyco.org/mex/fed/13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yco.org/mex/fed/137.html" TargetMode="External"/><Relationship Id="rId14" Type="http://schemas.openxmlformats.org/officeDocument/2006/relationships/hyperlink" Target="http://leyco.org/mex/fed/137.html" TargetMode="External"/><Relationship Id="rId22" Type="http://schemas.openxmlformats.org/officeDocument/2006/relationships/hyperlink" Target="http://leyco.org/mex/fed/137.html" TargetMode="External"/><Relationship Id="rId27" Type="http://schemas.openxmlformats.org/officeDocument/2006/relationships/hyperlink" Target="http://leyco.org/mex/fed/137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8078</Words>
  <Characters>44435</Characters>
  <Application>Microsoft Office Word</Application>
  <DocSecurity>0</DocSecurity>
  <Lines>370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52409</CharactersWithSpaces>
  <SharedDoc>false</SharedDoc>
  <HLinks>
    <vt:vector size="222" baseType="variant">
      <vt:variant>
        <vt:i4>6094916</vt:i4>
      </vt:variant>
      <vt:variant>
        <vt:i4>108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ic8s2</vt:lpwstr>
      </vt:variant>
      <vt:variant>
        <vt:i4>7995508</vt:i4>
      </vt:variant>
      <vt:variant>
        <vt:i4>105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a76</vt:lpwstr>
      </vt:variant>
      <vt:variant>
        <vt:i4>7864436</vt:i4>
      </vt:variant>
      <vt:variant>
        <vt:i4>102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a59</vt:lpwstr>
      </vt:variant>
      <vt:variant>
        <vt:i4>7995508</vt:i4>
      </vt:variant>
      <vt:variant>
        <vt:i4>99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a75</vt:lpwstr>
      </vt:variant>
      <vt:variant>
        <vt:i4>6094916</vt:i4>
      </vt:variant>
      <vt:variant>
        <vt:i4>96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ic8s1</vt:lpwstr>
      </vt:variant>
      <vt:variant>
        <vt:i4>3014780</vt:i4>
      </vt:variant>
      <vt:variant>
        <vt:i4>93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ic8</vt:lpwstr>
      </vt:variant>
      <vt:variant>
        <vt:i4>7667828</vt:i4>
      </vt:variant>
      <vt:variant>
        <vt:i4>90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a8</vt:lpwstr>
      </vt:variant>
      <vt:variant>
        <vt:i4>7995508</vt:i4>
      </vt:variant>
      <vt:variant>
        <vt:i4>87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a7</vt:lpwstr>
      </vt:variant>
      <vt:variant>
        <vt:i4>6094923</vt:i4>
      </vt:variant>
      <vt:variant>
        <vt:i4>84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ic7s3</vt:lpwstr>
      </vt:variant>
      <vt:variant>
        <vt:i4>6094923</vt:i4>
      </vt:variant>
      <vt:variant>
        <vt:i4>81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ic7s2</vt:lpwstr>
      </vt:variant>
      <vt:variant>
        <vt:i4>6094923</vt:i4>
      </vt:variant>
      <vt:variant>
        <vt:i4>78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ic7s1</vt:lpwstr>
      </vt:variant>
      <vt:variant>
        <vt:i4>3014780</vt:i4>
      </vt:variant>
      <vt:variant>
        <vt:i4>75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ic7</vt:lpwstr>
      </vt:variant>
      <vt:variant>
        <vt:i4>8126580</vt:i4>
      </vt:variant>
      <vt:variant>
        <vt:i4>72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a13</vt:lpwstr>
      </vt:variant>
      <vt:variant>
        <vt:i4>3014780</vt:i4>
      </vt:variant>
      <vt:variant>
        <vt:i4>69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ic6</vt:lpwstr>
      </vt:variant>
      <vt:variant>
        <vt:i4>7929972</vt:i4>
      </vt:variant>
      <vt:variant>
        <vt:i4>66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a42</vt:lpwstr>
      </vt:variant>
      <vt:variant>
        <vt:i4>8126580</vt:i4>
      </vt:variant>
      <vt:variant>
        <vt:i4>63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a12</vt:lpwstr>
      </vt:variant>
      <vt:variant>
        <vt:i4>7864436</vt:i4>
      </vt:variant>
      <vt:variant>
        <vt:i4>60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a55</vt:lpwstr>
      </vt:variant>
      <vt:variant>
        <vt:i4>4784199</vt:i4>
      </vt:variant>
      <vt:variant>
        <vt:i4>57</vt:i4>
      </vt:variant>
      <vt:variant>
        <vt:i4>0</vt:i4>
      </vt:variant>
      <vt:variant>
        <vt:i4>5</vt:i4>
      </vt:variant>
      <vt:variant>
        <vt:lpwstr>http://leyco.org/mex/fed/1.html</vt:lpwstr>
      </vt:variant>
      <vt:variant>
        <vt:lpwstr>a3</vt:lpwstr>
      </vt:variant>
      <vt:variant>
        <vt:i4>3014780</vt:i4>
      </vt:variant>
      <vt:variant>
        <vt:i4>54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ic5</vt:lpwstr>
      </vt:variant>
      <vt:variant>
        <vt:i4>6094920</vt:i4>
      </vt:variant>
      <vt:variant>
        <vt:i4>51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ic4s3</vt:lpwstr>
      </vt:variant>
      <vt:variant>
        <vt:i4>6094920</vt:i4>
      </vt:variant>
      <vt:variant>
        <vt:i4>48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ic4s2</vt:lpwstr>
      </vt:variant>
      <vt:variant>
        <vt:i4>6094920</vt:i4>
      </vt:variant>
      <vt:variant>
        <vt:i4>45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ic4s1</vt:lpwstr>
      </vt:variant>
      <vt:variant>
        <vt:i4>3014780</vt:i4>
      </vt:variant>
      <vt:variant>
        <vt:i4>42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ic4</vt:lpwstr>
      </vt:variant>
      <vt:variant>
        <vt:i4>3014780</vt:i4>
      </vt:variant>
      <vt:variant>
        <vt:i4>39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ic3</vt:lpwstr>
      </vt:variant>
      <vt:variant>
        <vt:i4>6094926</vt:i4>
      </vt:variant>
      <vt:variant>
        <vt:i4>36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ic2s4</vt:lpwstr>
      </vt:variant>
      <vt:variant>
        <vt:i4>6094926</vt:i4>
      </vt:variant>
      <vt:variant>
        <vt:i4>33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ic2s3</vt:lpwstr>
      </vt:variant>
      <vt:variant>
        <vt:i4>6094926</vt:i4>
      </vt:variant>
      <vt:variant>
        <vt:i4>30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ic2s2</vt:lpwstr>
      </vt:variant>
      <vt:variant>
        <vt:i4>8323188</vt:i4>
      </vt:variant>
      <vt:variant>
        <vt:i4>27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a27</vt:lpwstr>
      </vt:variant>
      <vt:variant>
        <vt:i4>8323188</vt:i4>
      </vt:variant>
      <vt:variant>
        <vt:i4>24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a25</vt:lpwstr>
      </vt:variant>
      <vt:variant>
        <vt:i4>8126580</vt:i4>
      </vt:variant>
      <vt:variant>
        <vt:i4>21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a18</vt:lpwstr>
      </vt:variant>
      <vt:variant>
        <vt:i4>8126580</vt:i4>
      </vt:variant>
      <vt:variant>
        <vt:i4>18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a14</vt:lpwstr>
      </vt:variant>
      <vt:variant>
        <vt:i4>8126580</vt:i4>
      </vt:variant>
      <vt:variant>
        <vt:i4>15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a13</vt:lpwstr>
      </vt:variant>
      <vt:variant>
        <vt:i4>8126580</vt:i4>
      </vt:variant>
      <vt:variant>
        <vt:i4>12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a12</vt:lpwstr>
      </vt:variant>
      <vt:variant>
        <vt:i4>6094926</vt:i4>
      </vt:variant>
      <vt:variant>
        <vt:i4>9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ic2s1</vt:lpwstr>
      </vt:variant>
      <vt:variant>
        <vt:i4>3014780</vt:i4>
      </vt:variant>
      <vt:variant>
        <vt:i4>6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ic2</vt:lpwstr>
      </vt:variant>
      <vt:variant>
        <vt:i4>7995508</vt:i4>
      </vt:variant>
      <vt:variant>
        <vt:i4>3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a7</vt:lpwstr>
      </vt:variant>
      <vt:variant>
        <vt:i4>3014780</vt:i4>
      </vt:variant>
      <vt:variant>
        <vt:i4>0</vt:i4>
      </vt:variant>
      <vt:variant>
        <vt:i4>0</vt:i4>
      </vt:variant>
      <vt:variant>
        <vt:i4>5</vt:i4>
      </vt:variant>
      <vt:variant>
        <vt:lpwstr>http://leyco.org/mex/fed/137.html</vt:lpwstr>
      </vt:variant>
      <vt:variant>
        <vt:lpwstr>ic1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Mtra. Rossy</dc:creator>
  <cp:lastModifiedBy>MELYNA ITTAMI</cp:lastModifiedBy>
  <cp:revision>2</cp:revision>
  <cp:lastPrinted>2009-03-19T22:07:00Z</cp:lastPrinted>
  <dcterms:created xsi:type="dcterms:W3CDTF">2011-05-31T01:14:00Z</dcterms:created>
  <dcterms:modified xsi:type="dcterms:W3CDTF">2011-05-31T01:14:00Z</dcterms:modified>
</cp:coreProperties>
</file>